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C" w:rsidRDefault="00D40E46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EC" w:rsidRDefault="00D85FEC">
      <w:pPr>
        <w:jc w:val="center"/>
        <w:rPr>
          <w:b/>
          <w:i/>
          <w:sz w:val="27"/>
          <w:szCs w:val="27"/>
        </w:rPr>
      </w:pPr>
    </w:p>
    <w:p w:rsidR="00D85FEC" w:rsidRDefault="00D40E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85FEC" w:rsidRDefault="00D40E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D85FEC" w:rsidRDefault="00D40E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D85FEC" w:rsidRDefault="00D40E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D85FEC" w:rsidRDefault="00D40E46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D85FEC" w:rsidRDefault="00D40E46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D85FEC" w:rsidRDefault="00D40E46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D85FEC" w:rsidRDefault="00D85FEC">
      <w:pPr>
        <w:ind w:firstLine="567"/>
        <w:jc w:val="center"/>
        <w:rPr>
          <w:b/>
          <w:sz w:val="28"/>
          <w:szCs w:val="28"/>
        </w:rPr>
      </w:pPr>
    </w:p>
    <w:p w:rsidR="00272378" w:rsidRDefault="00272378" w:rsidP="00272378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272378">
        <w:rPr>
          <w:b/>
          <w:bCs/>
          <w:kern w:val="36"/>
          <w:sz w:val="28"/>
          <w:szCs w:val="28"/>
          <w:lang w:eastAsia="ru-RU"/>
        </w:rPr>
        <w:t>Материнский капитал – на помощь детям с ограниченными возможностями</w:t>
      </w:r>
    </w:p>
    <w:p w:rsidR="00272378" w:rsidRPr="00272378" w:rsidRDefault="00272378" w:rsidP="00272378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b/>
          <w:bCs/>
          <w:lang w:eastAsia="ru-RU"/>
        </w:rPr>
        <w:t>Отделение Пенсионного фонда России по Ярославской области напоминает о правилах распоряжения средствами материнского (семейного) капитала по новому, четвертому, направлению - на социальную реабилитацию и адаптацию в общество детей-инвалидов.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b/>
          <w:bCs/>
          <w:lang w:eastAsia="ru-RU"/>
        </w:rPr>
        <w:t> </w:t>
      </w:r>
      <w:r w:rsidRPr="00272378">
        <w:rPr>
          <w:lang w:eastAsia="ru-RU"/>
        </w:rPr>
        <w:t xml:space="preserve"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272378">
        <w:rPr>
          <w:lang w:eastAsia="ru-RU"/>
        </w:rPr>
        <w:t>абилитации</w:t>
      </w:r>
      <w:proofErr w:type="spellEnd"/>
      <w:r w:rsidRPr="00272378">
        <w:rPr>
          <w:lang w:eastAsia="ru-RU"/>
        </w:rPr>
        <w:t xml:space="preserve"> (ИПРА), разработанной учреждением </w:t>
      </w:r>
      <w:proofErr w:type="gramStart"/>
      <w:r w:rsidRPr="00272378">
        <w:rPr>
          <w:lang w:eastAsia="ru-RU"/>
        </w:rPr>
        <w:t>медико-социальной</w:t>
      </w:r>
      <w:proofErr w:type="gramEnd"/>
      <w:r w:rsidRPr="00272378">
        <w:rPr>
          <w:lang w:eastAsia="ru-RU"/>
        </w:rPr>
        <w:t xml:space="preserve"> экспертизы (МСЭ).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</w:t>
      </w:r>
      <w:proofErr w:type="gramStart"/>
      <w:r w:rsidRPr="00272378">
        <w:rPr>
          <w:lang w:eastAsia="ru-RU"/>
        </w:rPr>
        <w:t>в</w:t>
      </w:r>
      <w:proofErr w:type="gramEnd"/>
      <w:r w:rsidRPr="00272378">
        <w:rPr>
          <w:lang w:eastAsia="ru-RU"/>
        </w:rPr>
        <w:t xml:space="preserve"> </w:t>
      </w:r>
      <w:proofErr w:type="gramStart"/>
      <w:r w:rsidRPr="00272378">
        <w:rPr>
          <w:lang w:eastAsia="ru-RU"/>
        </w:rPr>
        <w:t>ИПРА</w:t>
      </w:r>
      <w:proofErr w:type="gramEnd"/>
      <w:r w:rsidRPr="00272378">
        <w:rPr>
          <w:lang w:eastAsia="ru-RU"/>
        </w:rPr>
        <w:t xml:space="preserve"> рекомендаций о товарах и услугах из соответствующего </w:t>
      </w:r>
      <w:r w:rsidRPr="00272378">
        <w:rPr>
          <w:b/>
          <w:bCs/>
          <w:lang w:eastAsia="ru-RU"/>
        </w:rPr>
        <w:t>перечня</w:t>
      </w:r>
      <w:r w:rsidRPr="00272378">
        <w:rPr>
          <w:lang w:eastAsia="ru-RU"/>
        </w:rPr>
        <w:t>, которые необходимы ребенку.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272378">
        <w:rPr>
          <w:lang w:eastAsia="ru-RU"/>
        </w:rPr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  <w:proofErr w:type="gramEnd"/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 xml:space="preserve">После того, как учреждение МСЭ рассмотрит заявление и внесет </w:t>
      </w:r>
      <w:proofErr w:type="gramStart"/>
      <w:r w:rsidRPr="00272378">
        <w:rPr>
          <w:lang w:eastAsia="ru-RU"/>
        </w:rPr>
        <w:t>в</w:t>
      </w:r>
      <w:proofErr w:type="gramEnd"/>
      <w:r w:rsidRPr="00272378">
        <w:rPr>
          <w:lang w:eastAsia="ru-RU"/>
        </w:rPr>
        <w:t xml:space="preserve"> </w:t>
      </w:r>
      <w:proofErr w:type="gramStart"/>
      <w:r w:rsidRPr="00272378">
        <w:rPr>
          <w:lang w:eastAsia="ru-RU"/>
        </w:rPr>
        <w:t>ИПРА</w:t>
      </w:r>
      <w:proofErr w:type="gramEnd"/>
      <w:r w:rsidRPr="00272378">
        <w:rPr>
          <w:lang w:eastAsia="ru-RU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</w:t>
      </w:r>
      <w:r w:rsidRPr="00272378">
        <w:rPr>
          <w:lang w:eastAsia="ru-RU"/>
        </w:rPr>
        <w:lastRenderedPageBreak/>
        <w:t>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>Когда приобретен товар (не услуга), семья должна обратиться в управление социальной защиты (орган, уполномоченный на социальное обслуживание, – собес)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</w:t>
      </w:r>
      <w:proofErr w:type="gramStart"/>
      <w:r w:rsidRPr="00272378">
        <w:rPr>
          <w:lang w:eastAsia="ru-RU"/>
        </w:rPr>
        <w:t>предоставив вышеперечисленные документы</w:t>
      </w:r>
      <w:proofErr w:type="gramEnd"/>
      <w:r w:rsidRPr="00272378">
        <w:rPr>
          <w:lang w:eastAsia="ru-RU"/>
        </w:rPr>
        <w:t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2 месяца со дня принятия заявления.</w:t>
      </w:r>
    </w:p>
    <w:p w:rsidR="00272378" w:rsidRPr="00272378" w:rsidRDefault="00272378" w:rsidP="002723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272378">
        <w:rPr>
          <w:lang w:eastAsia="ru-RU"/>
        </w:rPr>
        <w:t xml:space="preserve"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</w:t>
      </w:r>
      <w:r w:rsidRPr="00272378">
        <w:rPr>
          <w:b/>
          <w:bCs/>
          <w:lang w:eastAsia="ru-RU"/>
        </w:rPr>
        <w:t>«Жизненные ситуации»</w:t>
      </w:r>
      <w:r w:rsidRPr="00272378">
        <w:rPr>
          <w:lang w:eastAsia="ru-RU"/>
        </w:rPr>
        <w:t>.</w:t>
      </w:r>
    </w:p>
    <w:p w:rsidR="00D85FEC" w:rsidRDefault="00D85FEC">
      <w:pPr>
        <w:pStyle w:val="13"/>
        <w:ind w:firstLine="900"/>
        <w:jc w:val="both"/>
      </w:pPr>
    </w:p>
    <w:p w:rsidR="00D85FEC" w:rsidRDefault="00D85FEC">
      <w:pPr>
        <w:pStyle w:val="13"/>
        <w:ind w:firstLine="900"/>
        <w:jc w:val="both"/>
      </w:pPr>
    </w:p>
    <w:p w:rsidR="00D85FEC" w:rsidRDefault="00D40E46">
      <w:pPr>
        <w:pStyle w:val="13"/>
        <w:ind w:firstLine="90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Пресс-служба Отделения ПФР</w:t>
      </w:r>
    </w:p>
    <w:p w:rsidR="00D85FEC" w:rsidRDefault="00D40E46">
      <w:pPr>
        <w:jc w:val="both"/>
      </w:pPr>
      <w:r>
        <w:t xml:space="preserve">                                                                                                             по  Ярославской  области </w:t>
      </w:r>
    </w:p>
    <w:sectPr w:rsidR="00D85FEC" w:rsidSect="00D85FEC">
      <w:pgSz w:w="11906" w:h="16838"/>
      <w:pgMar w:top="72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B1"/>
    <w:rsid w:val="00164580"/>
    <w:rsid w:val="00272378"/>
    <w:rsid w:val="005F66B1"/>
    <w:rsid w:val="00785E30"/>
    <w:rsid w:val="008925DD"/>
    <w:rsid w:val="00AF3E5C"/>
    <w:rsid w:val="00D40E46"/>
    <w:rsid w:val="00D43844"/>
    <w:rsid w:val="00D85FEC"/>
    <w:rsid w:val="00E252FD"/>
    <w:rsid w:val="00E31667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D85FE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D85F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5F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85FEC"/>
    <w:rPr>
      <w:rFonts w:ascii="Symbol" w:hAnsi="Symbol" w:cs="Times New Roman"/>
    </w:rPr>
  </w:style>
  <w:style w:type="character" w:customStyle="1" w:styleId="WW8Num2z0">
    <w:name w:val="WW8Num2z0"/>
    <w:rsid w:val="00D85FEC"/>
    <w:rPr>
      <w:rFonts w:ascii="Symbol" w:hAnsi="Symbol"/>
      <w:sz w:val="20"/>
    </w:rPr>
  </w:style>
  <w:style w:type="character" w:customStyle="1" w:styleId="WW8Num2z1">
    <w:name w:val="WW8Num2z1"/>
    <w:rsid w:val="00D85FEC"/>
    <w:rPr>
      <w:rFonts w:ascii="Courier New" w:hAnsi="Courier New"/>
      <w:sz w:val="20"/>
    </w:rPr>
  </w:style>
  <w:style w:type="character" w:customStyle="1" w:styleId="WW8Num2z2">
    <w:name w:val="WW8Num2z2"/>
    <w:rsid w:val="00D85FEC"/>
    <w:rPr>
      <w:rFonts w:ascii="Wingdings" w:hAnsi="Wingdings"/>
      <w:sz w:val="20"/>
    </w:rPr>
  </w:style>
  <w:style w:type="character" w:customStyle="1" w:styleId="WW8Num3z0">
    <w:name w:val="WW8Num3z0"/>
    <w:rsid w:val="00D85FE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85FEC"/>
    <w:rPr>
      <w:rFonts w:ascii="Courier New" w:hAnsi="Courier New"/>
    </w:rPr>
  </w:style>
  <w:style w:type="character" w:customStyle="1" w:styleId="WW8Num3z2">
    <w:name w:val="WW8Num3z2"/>
    <w:rsid w:val="00D85FEC"/>
    <w:rPr>
      <w:rFonts w:ascii="Wingdings" w:hAnsi="Wingdings"/>
    </w:rPr>
  </w:style>
  <w:style w:type="character" w:customStyle="1" w:styleId="WW8Num3z3">
    <w:name w:val="WW8Num3z3"/>
    <w:rsid w:val="00D85FEC"/>
    <w:rPr>
      <w:rFonts w:ascii="Symbol" w:hAnsi="Symbol"/>
    </w:rPr>
  </w:style>
  <w:style w:type="character" w:customStyle="1" w:styleId="10">
    <w:name w:val="Основной шрифт абзаца1"/>
    <w:rsid w:val="00D85FEC"/>
  </w:style>
  <w:style w:type="character" w:styleId="a4">
    <w:name w:val="Hyperlink"/>
    <w:basedOn w:val="10"/>
    <w:rsid w:val="00D85FEC"/>
    <w:rPr>
      <w:color w:val="0000FF"/>
      <w:u w:val="single"/>
    </w:rPr>
  </w:style>
  <w:style w:type="character" w:customStyle="1" w:styleId="editsection7">
    <w:name w:val="editsection7"/>
    <w:basedOn w:val="10"/>
    <w:rsid w:val="00D85FEC"/>
    <w:rPr>
      <w:sz w:val="16"/>
      <w:szCs w:val="16"/>
    </w:rPr>
  </w:style>
  <w:style w:type="character" w:customStyle="1" w:styleId="mw-headline">
    <w:name w:val="mw-headline"/>
    <w:basedOn w:val="10"/>
    <w:rsid w:val="00D85FEC"/>
  </w:style>
  <w:style w:type="character" w:styleId="a5">
    <w:name w:val="Strong"/>
    <w:basedOn w:val="10"/>
    <w:qFormat/>
    <w:rsid w:val="00D85FEC"/>
    <w:rPr>
      <w:b/>
      <w:bCs/>
    </w:rPr>
  </w:style>
  <w:style w:type="character" w:customStyle="1" w:styleId="spelle">
    <w:name w:val="spelle"/>
    <w:basedOn w:val="10"/>
    <w:rsid w:val="00D85FEC"/>
  </w:style>
  <w:style w:type="character" w:customStyle="1" w:styleId="grame">
    <w:name w:val="grame"/>
    <w:basedOn w:val="10"/>
    <w:rsid w:val="00D85FEC"/>
  </w:style>
  <w:style w:type="character" w:customStyle="1" w:styleId="20">
    <w:name w:val="Основной текст 2 Знак"/>
    <w:basedOn w:val="10"/>
    <w:rsid w:val="00D85FEC"/>
    <w:rPr>
      <w:sz w:val="24"/>
      <w:szCs w:val="24"/>
    </w:rPr>
  </w:style>
  <w:style w:type="character" w:customStyle="1" w:styleId="a6">
    <w:name w:val="Текст Знак"/>
    <w:basedOn w:val="10"/>
    <w:rsid w:val="00D85FEC"/>
    <w:rPr>
      <w:rFonts w:ascii="Courier New" w:hAnsi="Courier New"/>
    </w:rPr>
  </w:style>
  <w:style w:type="paragraph" w:customStyle="1" w:styleId="a7">
    <w:name w:val="Заголовок"/>
    <w:basedOn w:val="a"/>
    <w:next w:val="a0"/>
    <w:rsid w:val="00D85F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85FEC"/>
    <w:rPr>
      <w:sz w:val="28"/>
    </w:rPr>
  </w:style>
  <w:style w:type="paragraph" w:styleId="a8">
    <w:name w:val="List"/>
    <w:basedOn w:val="a0"/>
    <w:rsid w:val="00D85FEC"/>
    <w:rPr>
      <w:rFonts w:cs="Mangal"/>
    </w:rPr>
  </w:style>
  <w:style w:type="paragraph" w:customStyle="1" w:styleId="11">
    <w:name w:val="Название1"/>
    <w:basedOn w:val="a"/>
    <w:rsid w:val="00D85F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5FEC"/>
    <w:pPr>
      <w:suppressLineNumbers/>
    </w:pPr>
    <w:rPr>
      <w:rFonts w:cs="Mangal"/>
    </w:rPr>
  </w:style>
  <w:style w:type="paragraph" w:styleId="a9">
    <w:name w:val="Balloon Text"/>
    <w:basedOn w:val="a"/>
    <w:rsid w:val="00D85FE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5FEC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D85FE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85F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rsid w:val="00D85FEC"/>
    <w:pPr>
      <w:spacing w:before="280" w:after="280"/>
    </w:pPr>
  </w:style>
  <w:style w:type="paragraph" w:customStyle="1" w:styleId="310">
    <w:name w:val="Основной текст 31"/>
    <w:basedOn w:val="a"/>
    <w:rsid w:val="00D85FEC"/>
    <w:pPr>
      <w:spacing w:after="120"/>
    </w:pPr>
    <w:rPr>
      <w:sz w:val="16"/>
      <w:szCs w:val="16"/>
    </w:rPr>
  </w:style>
  <w:style w:type="paragraph" w:customStyle="1" w:styleId="13">
    <w:name w:val="Текст1"/>
    <w:basedOn w:val="a"/>
    <w:rsid w:val="00D85FEC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D85FEC"/>
    <w:pPr>
      <w:ind w:left="1051"/>
    </w:pPr>
    <w:rPr>
      <w:bCs/>
    </w:rPr>
  </w:style>
  <w:style w:type="paragraph" w:customStyle="1" w:styleId="ab">
    <w:name w:val="Содержимое таблицы"/>
    <w:basedOn w:val="a"/>
    <w:rsid w:val="00D85FEC"/>
    <w:pPr>
      <w:suppressLineNumbers/>
    </w:pPr>
  </w:style>
  <w:style w:type="paragraph" w:customStyle="1" w:styleId="ac">
    <w:name w:val="Заголовок таблицы"/>
    <w:basedOn w:val="ab"/>
    <w:rsid w:val="00D85FE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D85FE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D85F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5F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85FEC"/>
    <w:rPr>
      <w:rFonts w:ascii="Symbol" w:hAnsi="Symbol" w:cs="Times New Roman"/>
    </w:rPr>
  </w:style>
  <w:style w:type="character" w:customStyle="1" w:styleId="WW8Num2z0">
    <w:name w:val="WW8Num2z0"/>
    <w:rsid w:val="00D85FEC"/>
    <w:rPr>
      <w:rFonts w:ascii="Symbol" w:hAnsi="Symbol"/>
      <w:sz w:val="20"/>
    </w:rPr>
  </w:style>
  <w:style w:type="character" w:customStyle="1" w:styleId="WW8Num2z1">
    <w:name w:val="WW8Num2z1"/>
    <w:rsid w:val="00D85FEC"/>
    <w:rPr>
      <w:rFonts w:ascii="Courier New" w:hAnsi="Courier New"/>
      <w:sz w:val="20"/>
    </w:rPr>
  </w:style>
  <w:style w:type="character" w:customStyle="1" w:styleId="WW8Num2z2">
    <w:name w:val="WW8Num2z2"/>
    <w:rsid w:val="00D85FEC"/>
    <w:rPr>
      <w:rFonts w:ascii="Wingdings" w:hAnsi="Wingdings"/>
      <w:sz w:val="20"/>
    </w:rPr>
  </w:style>
  <w:style w:type="character" w:customStyle="1" w:styleId="WW8Num3z0">
    <w:name w:val="WW8Num3z0"/>
    <w:rsid w:val="00D85FE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85FEC"/>
    <w:rPr>
      <w:rFonts w:ascii="Courier New" w:hAnsi="Courier New"/>
    </w:rPr>
  </w:style>
  <w:style w:type="character" w:customStyle="1" w:styleId="WW8Num3z2">
    <w:name w:val="WW8Num3z2"/>
    <w:rsid w:val="00D85FEC"/>
    <w:rPr>
      <w:rFonts w:ascii="Wingdings" w:hAnsi="Wingdings"/>
    </w:rPr>
  </w:style>
  <w:style w:type="character" w:customStyle="1" w:styleId="WW8Num3z3">
    <w:name w:val="WW8Num3z3"/>
    <w:rsid w:val="00D85FEC"/>
    <w:rPr>
      <w:rFonts w:ascii="Symbol" w:hAnsi="Symbol"/>
    </w:rPr>
  </w:style>
  <w:style w:type="character" w:customStyle="1" w:styleId="10">
    <w:name w:val="Основной шрифт абзаца1"/>
    <w:rsid w:val="00D85FEC"/>
  </w:style>
  <w:style w:type="character" w:styleId="a4">
    <w:name w:val="Hyperlink"/>
    <w:basedOn w:val="10"/>
    <w:rsid w:val="00D85FEC"/>
    <w:rPr>
      <w:color w:val="0000FF"/>
      <w:u w:val="single"/>
    </w:rPr>
  </w:style>
  <w:style w:type="character" w:customStyle="1" w:styleId="editsection7">
    <w:name w:val="editsection7"/>
    <w:basedOn w:val="10"/>
    <w:rsid w:val="00D85FEC"/>
    <w:rPr>
      <w:sz w:val="16"/>
      <w:szCs w:val="16"/>
    </w:rPr>
  </w:style>
  <w:style w:type="character" w:customStyle="1" w:styleId="mw-headline">
    <w:name w:val="mw-headline"/>
    <w:basedOn w:val="10"/>
    <w:rsid w:val="00D85FEC"/>
  </w:style>
  <w:style w:type="character" w:styleId="a5">
    <w:name w:val="Strong"/>
    <w:basedOn w:val="10"/>
    <w:qFormat/>
    <w:rsid w:val="00D85FEC"/>
    <w:rPr>
      <w:b/>
      <w:bCs/>
    </w:rPr>
  </w:style>
  <w:style w:type="character" w:customStyle="1" w:styleId="spelle">
    <w:name w:val="spelle"/>
    <w:basedOn w:val="10"/>
    <w:rsid w:val="00D85FEC"/>
  </w:style>
  <w:style w:type="character" w:customStyle="1" w:styleId="grame">
    <w:name w:val="grame"/>
    <w:basedOn w:val="10"/>
    <w:rsid w:val="00D85FEC"/>
  </w:style>
  <w:style w:type="character" w:customStyle="1" w:styleId="20">
    <w:name w:val="Основной текст 2 Знак"/>
    <w:basedOn w:val="10"/>
    <w:rsid w:val="00D85FEC"/>
    <w:rPr>
      <w:sz w:val="24"/>
      <w:szCs w:val="24"/>
    </w:rPr>
  </w:style>
  <w:style w:type="character" w:customStyle="1" w:styleId="a6">
    <w:name w:val="Текст Знак"/>
    <w:basedOn w:val="10"/>
    <w:rsid w:val="00D85FEC"/>
    <w:rPr>
      <w:rFonts w:ascii="Courier New" w:hAnsi="Courier New"/>
    </w:rPr>
  </w:style>
  <w:style w:type="paragraph" w:customStyle="1" w:styleId="a7">
    <w:name w:val="Заголовок"/>
    <w:basedOn w:val="a"/>
    <w:next w:val="a0"/>
    <w:rsid w:val="00D85F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85FEC"/>
    <w:rPr>
      <w:sz w:val="28"/>
    </w:rPr>
  </w:style>
  <w:style w:type="paragraph" w:styleId="a8">
    <w:name w:val="List"/>
    <w:basedOn w:val="a0"/>
    <w:rsid w:val="00D85FEC"/>
    <w:rPr>
      <w:rFonts w:cs="Mangal"/>
    </w:rPr>
  </w:style>
  <w:style w:type="paragraph" w:customStyle="1" w:styleId="11">
    <w:name w:val="Название1"/>
    <w:basedOn w:val="a"/>
    <w:rsid w:val="00D85F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5FEC"/>
    <w:pPr>
      <w:suppressLineNumbers/>
    </w:pPr>
    <w:rPr>
      <w:rFonts w:cs="Mangal"/>
    </w:rPr>
  </w:style>
  <w:style w:type="paragraph" w:styleId="a9">
    <w:name w:val="Balloon Text"/>
    <w:basedOn w:val="a"/>
    <w:rsid w:val="00D85FE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5FEC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D85FE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85F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rsid w:val="00D85FEC"/>
    <w:pPr>
      <w:spacing w:before="280" w:after="280"/>
    </w:pPr>
  </w:style>
  <w:style w:type="paragraph" w:customStyle="1" w:styleId="310">
    <w:name w:val="Основной текст 31"/>
    <w:basedOn w:val="a"/>
    <w:rsid w:val="00D85FEC"/>
    <w:pPr>
      <w:spacing w:after="120"/>
    </w:pPr>
    <w:rPr>
      <w:sz w:val="16"/>
      <w:szCs w:val="16"/>
    </w:rPr>
  </w:style>
  <w:style w:type="paragraph" w:customStyle="1" w:styleId="13">
    <w:name w:val="Текст1"/>
    <w:basedOn w:val="a"/>
    <w:rsid w:val="00D85FEC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D85FEC"/>
    <w:pPr>
      <w:ind w:left="1051"/>
    </w:pPr>
    <w:rPr>
      <w:bCs/>
    </w:rPr>
  </w:style>
  <w:style w:type="paragraph" w:customStyle="1" w:styleId="ab">
    <w:name w:val="Содержимое таблицы"/>
    <w:basedOn w:val="a"/>
    <w:rsid w:val="00D85FEC"/>
    <w:pPr>
      <w:suppressLineNumbers/>
    </w:pPr>
  </w:style>
  <w:style w:type="paragraph" w:customStyle="1" w:styleId="ac">
    <w:name w:val="Заголовок таблицы"/>
    <w:basedOn w:val="ab"/>
    <w:rsid w:val="00D85FE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2012-06-05T11:27:00Z</cp:lastPrinted>
  <dcterms:created xsi:type="dcterms:W3CDTF">2017-01-19T05:46:00Z</dcterms:created>
  <dcterms:modified xsi:type="dcterms:W3CDTF">2017-01-19T05:46:00Z</dcterms:modified>
</cp:coreProperties>
</file>