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8C" w:rsidRPr="00C17C5B" w:rsidRDefault="007D458C" w:rsidP="007D458C">
      <w:pPr>
        <w:jc w:val="center"/>
      </w:pPr>
      <w:r w:rsidRPr="00C17C5B">
        <w:t>ФНПР</w:t>
      </w:r>
    </w:p>
    <w:p w:rsidR="007D458C" w:rsidRPr="00627036" w:rsidRDefault="007D458C" w:rsidP="007D458C">
      <w:pPr>
        <w:jc w:val="center"/>
        <w:rPr>
          <w:sz w:val="28"/>
          <w:szCs w:val="28"/>
        </w:rPr>
      </w:pPr>
      <w:r>
        <w:rPr>
          <w:b/>
        </w:rPr>
        <w:t>СОЮЗ «</w:t>
      </w:r>
      <w:r w:rsidRPr="00627036">
        <w:rPr>
          <w:sz w:val="28"/>
          <w:szCs w:val="28"/>
        </w:rPr>
        <w:t>ОБЪЕДИНЕНИЕ ОРГАНИЗАЦИЙ ПРОФСОЮЗОВ</w:t>
      </w:r>
    </w:p>
    <w:p w:rsidR="007D458C" w:rsidRDefault="007D458C" w:rsidP="007D458C">
      <w:pPr>
        <w:jc w:val="center"/>
        <w:rPr>
          <w:sz w:val="28"/>
          <w:szCs w:val="28"/>
        </w:rPr>
      </w:pPr>
      <w:r w:rsidRPr="00627036">
        <w:rPr>
          <w:sz w:val="28"/>
          <w:szCs w:val="28"/>
        </w:rPr>
        <w:t>ЯРОСЛАВСКОЙ ОБЛАСТИ</w:t>
      </w:r>
      <w:r>
        <w:rPr>
          <w:sz w:val="28"/>
          <w:szCs w:val="28"/>
        </w:rPr>
        <w:t>»</w:t>
      </w:r>
    </w:p>
    <w:p w:rsidR="007D458C" w:rsidRPr="00627036" w:rsidRDefault="007D458C" w:rsidP="007D4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7D458C" w:rsidRPr="00627036" w:rsidRDefault="007D458C" w:rsidP="007D458C">
      <w:pPr>
        <w:jc w:val="center"/>
        <w:rPr>
          <w:sz w:val="28"/>
          <w:szCs w:val="28"/>
        </w:rPr>
      </w:pPr>
    </w:p>
    <w:p w:rsidR="007D458C" w:rsidRPr="00627036" w:rsidRDefault="007D458C" w:rsidP="007D458C">
      <w:pPr>
        <w:jc w:val="center"/>
        <w:rPr>
          <w:sz w:val="28"/>
          <w:szCs w:val="28"/>
        </w:rPr>
      </w:pPr>
      <w:r w:rsidRPr="00627036">
        <w:rPr>
          <w:b/>
          <w:bCs/>
          <w:sz w:val="28"/>
          <w:szCs w:val="28"/>
        </w:rPr>
        <w:t>ПОСТАНОВЛЕНИЕ</w:t>
      </w:r>
      <w:r w:rsidRPr="00627036">
        <w:rPr>
          <w:sz w:val="28"/>
          <w:szCs w:val="28"/>
        </w:rPr>
        <w:t xml:space="preserve"> </w:t>
      </w:r>
    </w:p>
    <w:p w:rsidR="007D458C" w:rsidRPr="00627036" w:rsidRDefault="007D458C" w:rsidP="007D458C">
      <w:pPr>
        <w:rPr>
          <w:sz w:val="28"/>
          <w:szCs w:val="28"/>
        </w:rPr>
      </w:pPr>
    </w:p>
    <w:p w:rsidR="007D458C" w:rsidRPr="00627036" w:rsidRDefault="007D458C" w:rsidP="007D458C">
      <w:pPr>
        <w:jc w:val="center"/>
        <w:rPr>
          <w:sz w:val="28"/>
          <w:szCs w:val="28"/>
        </w:rPr>
      </w:pPr>
      <w:r w:rsidRPr="00627036">
        <w:rPr>
          <w:sz w:val="28"/>
          <w:szCs w:val="28"/>
        </w:rPr>
        <w:t xml:space="preserve">____________     </w:t>
      </w:r>
      <w:proofErr w:type="gramStart"/>
      <w:r w:rsidRPr="00627036">
        <w:rPr>
          <w:sz w:val="28"/>
          <w:szCs w:val="28"/>
        </w:rPr>
        <w:t>г</w:t>
      </w:r>
      <w:proofErr w:type="gramEnd"/>
      <w:r w:rsidRPr="00627036">
        <w:rPr>
          <w:sz w:val="28"/>
          <w:szCs w:val="28"/>
        </w:rPr>
        <w:t>. Ярославль            № ____________</w:t>
      </w:r>
    </w:p>
    <w:p w:rsidR="007D458C" w:rsidRPr="00627036" w:rsidRDefault="007D458C" w:rsidP="007D458C">
      <w:pPr>
        <w:pStyle w:val="a8"/>
        <w:rPr>
          <w:szCs w:val="28"/>
        </w:rPr>
      </w:pPr>
    </w:p>
    <w:p w:rsidR="007D458C" w:rsidRPr="00627036" w:rsidRDefault="007D458C" w:rsidP="007D458C">
      <w:pPr>
        <w:pStyle w:val="a8"/>
        <w:rPr>
          <w:szCs w:val="28"/>
        </w:rPr>
      </w:pPr>
    </w:p>
    <w:p w:rsidR="007D458C" w:rsidRDefault="007D458C" w:rsidP="007D458C">
      <w:pPr>
        <w:jc w:val="left"/>
        <w:rPr>
          <w:bCs/>
          <w:sz w:val="28"/>
          <w:szCs w:val="28"/>
        </w:rPr>
      </w:pPr>
      <w:r w:rsidRPr="00627036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проведении </w:t>
      </w:r>
      <w:r>
        <w:rPr>
          <w:bCs/>
          <w:sz w:val="28"/>
          <w:szCs w:val="28"/>
        </w:rPr>
        <w:t>смотра-конкурса</w:t>
      </w:r>
      <w:r w:rsidRPr="007D458C">
        <w:rPr>
          <w:bCs/>
          <w:sz w:val="28"/>
          <w:szCs w:val="28"/>
        </w:rPr>
        <w:t xml:space="preserve">  на </w:t>
      </w:r>
      <w:proofErr w:type="gramStart"/>
      <w:r w:rsidRPr="007D458C">
        <w:rPr>
          <w:bCs/>
          <w:sz w:val="28"/>
          <w:szCs w:val="28"/>
        </w:rPr>
        <w:t>лучшую</w:t>
      </w:r>
      <w:proofErr w:type="gramEnd"/>
      <w:r w:rsidRPr="007D458C">
        <w:rPr>
          <w:bCs/>
          <w:sz w:val="28"/>
          <w:szCs w:val="28"/>
        </w:rPr>
        <w:t xml:space="preserve">  </w:t>
      </w:r>
    </w:p>
    <w:p w:rsidR="007D458C" w:rsidRDefault="007D458C" w:rsidP="007D458C">
      <w:pPr>
        <w:jc w:val="left"/>
        <w:rPr>
          <w:bCs/>
          <w:sz w:val="28"/>
          <w:szCs w:val="28"/>
        </w:rPr>
      </w:pPr>
      <w:r w:rsidRPr="007D458C">
        <w:rPr>
          <w:bCs/>
          <w:sz w:val="28"/>
          <w:szCs w:val="28"/>
        </w:rPr>
        <w:t>организацию информационной  работы</w:t>
      </w:r>
      <w:r w:rsidRPr="007D458C">
        <w:rPr>
          <w:sz w:val="28"/>
          <w:szCs w:val="28"/>
        </w:rPr>
        <w:t> </w:t>
      </w:r>
      <w:r w:rsidRPr="007D458C">
        <w:rPr>
          <w:sz w:val="28"/>
          <w:szCs w:val="28"/>
        </w:rPr>
        <w:br/>
      </w:r>
      <w:r w:rsidRPr="007D458C">
        <w:rPr>
          <w:bCs/>
          <w:sz w:val="28"/>
          <w:szCs w:val="28"/>
        </w:rPr>
        <w:t xml:space="preserve">среди первичных профсоюзных организаций </w:t>
      </w:r>
    </w:p>
    <w:p w:rsidR="007D458C" w:rsidRDefault="007D458C" w:rsidP="007D458C">
      <w:pPr>
        <w:jc w:val="left"/>
        <w:rPr>
          <w:bCs/>
          <w:sz w:val="28"/>
          <w:szCs w:val="28"/>
        </w:rPr>
      </w:pPr>
      <w:r w:rsidRPr="007D458C">
        <w:rPr>
          <w:bCs/>
          <w:sz w:val="28"/>
          <w:szCs w:val="28"/>
        </w:rPr>
        <w:t xml:space="preserve">Союза «Объединение организаций профсоюзов </w:t>
      </w:r>
    </w:p>
    <w:p w:rsidR="007D458C" w:rsidRPr="007D458C" w:rsidRDefault="007D458C" w:rsidP="007D458C">
      <w:pPr>
        <w:jc w:val="left"/>
        <w:rPr>
          <w:sz w:val="28"/>
          <w:szCs w:val="28"/>
        </w:rPr>
      </w:pPr>
      <w:r w:rsidRPr="007D458C">
        <w:rPr>
          <w:bCs/>
          <w:sz w:val="28"/>
          <w:szCs w:val="28"/>
        </w:rPr>
        <w:t>Ярославской  области»</w:t>
      </w:r>
    </w:p>
    <w:p w:rsidR="007D458C" w:rsidRDefault="007D458C" w:rsidP="007D458C">
      <w:pPr>
        <w:rPr>
          <w:sz w:val="28"/>
          <w:szCs w:val="28"/>
        </w:rPr>
      </w:pPr>
    </w:p>
    <w:p w:rsidR="007D458C" w:rsidRDefault="007D458C" w:rsidP="007D458C">
      <w:pPr>
        <w:rPr>
          <w:sz w:val="28"/>
          <w:szCs w:val="28"/>
        </w:rPr>
      </w:pPr>
    </w:p>
    <w:p w:rsidR="007D458C" w:rsidRDefault="007D458C" w:rsidP="007D45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ПРЕЗИДИУМ  ПОСТАНОВЛЯЕТ:</w:t>
      </w:r>
    </w:p>
    <w:p w:rsidR="007D458C" w:rsidRPr="00627036" w:rsidRDefault="007D458C" w:rsidP="007D458C">
      <w:pPr>
        <w:ind w:firstLine="709"/>
        <w:rPr>
          <w:sz w:val="28"/>
          <w:szCs w:val="28"/>
        </w:rPr>
      </w:pPr>
    </w:p>
    <w:p w:rsidR="00630CEA" w:rsidRPr="006940CB" w:rsidRDefault="00630CEA" w:rsidP="00630CEA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</w:t>
      </w:r>
      <w:r w:rsidRPr="006940CB">
        <w:rPr>
          <w:color w:val="000000"/>
          <w:sz w:val="28"/>
          <w:szCs w:val="28"/>
        </w:rPr>
        <w:t xml:space="preserve"> целью дальнейшего совершенствования информационной деятельности, внедрения новых </w:t>
      </w:r>
      <w:hyperlink r:id="rId5" w:tooltip="Информационные технологии" w:history="1">
        <w:r w:rsidRPr="006940CB">
          <w:rPr>
            <w:sz w:val="28"/>
            <w:szCs w:val="28"/>
          </w:rPr>
          <w:t>информационных технологий</w:t>
        </w:r>
      </w:hyperlink>
      <w:r w:rsidRPr="006940CB">
        <w:rPr>
          <w:color w:val="000000"/>
          <w:sz w:val="28"/>
          <w:szCs w:val="28"/>
        </w:rPr>
        <w:t> в первичных организациях, направленных на усиление  мотивации профсоюзного членства и рост общественной активности в защите трудовых и социально-экон</w:t>
      </w:r>
      <w:r>
        <w:rPr>
          <w:color w:val="000000"/>
          <w:sz w:val="28"/>
          <w:szCs w:val="28"/>
        </w:rPr>
        <w:t>омических прав членов профсоюза:</w:t>
      </w:r>
    </w:p>
    <w:p w:rsidR="007D458C" w:rsidRDefault="007D458C" w:rsidP="007D458C">
      <w:pPr>
        <w:ind w:firstLine="709"/>
        <w:rPr>
          <w:color w:val="000000"/>
          <w:sz w:val="28"/>
          <w:szCs w:val="28"/>
        </w:rPr>
      </w:pPr>
    </w:p>
    <w:p w:rsidR="00DD3447" w:rsidRDefault="00630CEA" w:rsidP="00630CEA">
      <w:pPr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D458C">
        <w:rPr>
          <w:sz w:val="28"/>
          <w:szCs w:val="28"/>
        </w:rPr>
        <w:t xml:space="preserve">1. Провести в период с </w:t>
      </w:r>
      <w:r w:rsidR="00DD3447">
        <w:rPr>
          <w:sz w:val="28"/>
          <w:szCs w:val="28"/>
        </w:rPr>
        <w:t xml:space="preserve">1 </w:t>
      </w:r>
      <w:r w:rsidR="007D458C">
        <w:rPr>
          <w:sz w:val="28"/>
          <w:szCs w:val="28"/>
        </w:rPr>
        <w:t xml:space="preserve">апреля по </w:t>
      </w:r>
      <w:r w:rsidR="00DD3447">
        <w:rPr>
          <w:sz w:val="28"/>
          <w:szCs w:val="28"/>
        </w:rPr>
        <w:t xml:space="preserve">15 </w:t>
      </w:r>
      <w:r w:rsidR="007D458C">
        <w:rPr>
          <w:sz w:val="28"/>
          <w:szCs w:val="28"/>
        </w:rPr>
        <w:t>декабр</w:t>
      </w:r>
      <w:r w:rsidR="00DD3447">
        <w:rPr>
          <w:sz w:val="28"/>
          <w:szCs w:val="28"/>
        </w:rPr>
        <w:t>я</w:t>
      </w:r>
      <w:r w:rsidR="007D458C">
        <w:rPr>
          <w:sz w:val="28"/>
          <w:szCs w:val="28"/>
        </w:rPr>
        <w:t xml:space="preserve"> 2017 г. </w:t>
      </w:r>
      <w:r w:rsidR="00DD3447">
        <w:rPr>
          <w:bCs/>
          <w:sz w:val="28"/>
          <w:szCs w:val="28"/>
        </w:rPr>
        <w:t>смотр-конкурс</w:t>
      </w:r>
      <w:r w:rsidR="00DD3447" w:rsidRPr="007D458C">
        <w:rPr>
          <w:bCs/>
          <w:sz w:val="28"/>
          <w:szCs w:val="28"/>
        </w:rPr>
        <w:t>  на</w:t>
      </w:r>
      <w:r w:rsidR="00D12576">
        <w:rPr>
          <w:bCs/>
          <w:sz w:val="28"/>
          <w:szCs w:val="28"/>
        </w:rPr>
        <w:t xml:space="preserve"> </w:t>
      </w:r>
      <w:r w:rsidR="00DD3447" w:rsidRPr="007D458C">
        <w:rPr>
          <w:bCs/>
          <w:sz w:val="28"/>
          <w:szCs w:val="28"/>
        </w:rPr>
        <w:t>лучшую организацию информационной работы</w:t>
      </w:r>
      <w:r w:rsidR="00DD3447" w:rsidRPr="007D458C">
        <w:rPr>
          <w:sz w:val="28"/>
          <w:szCs w:val="28"/>
        </w:rPr>
        <w:t> </w:t>
      </w:r>
      <w:r w:rsidR="00DD3447" w:rsidRPr="007D458C">
        <w:rPr>
          <w:bCs/>
          <w:sz w:val="28"/>
          <w:szCs w:val="28"/>
        </w:rPr>
        <w:t xml:space="preserve">среди первичных профсоюзных организаций </w:t>
      </w:r>
      <w:r w:rsidR="00F93360">
        <w:rPr>
          <w:bCs/>
          <w:sz w:val="28"/>
          <w:szCs w:val="28"/>
        </w:rPr>
        <w:t>Объединения.</w:t>
      </w:r>
    </w:p>
    <w:p w:rsidR="007D458C" w:rsidRDefault="007D458C" w:rsidP="007D45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Учредить денежные премии Союза «Объединение организаций профсоюзов Ярославской области» с вручением их на заключительном этапе конкурса.</w:t>
      </w:r>
    </w:p>
    <w:p w:rsidR="007D458C" w:rsidRDefault="007D458C" w:rsidP="007D45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 Положение о конкурсе, состав конкурсной комиссии, смету затрат утвердить (Приложение 1, 2, 3).</w:t>
      </w:r>
    </w:p>
    <w:p w:rsidR="007D458C" w:rsidRDefault="007D458C" w:rsidP="007D458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Обеспечение организационно-технической работы по проведению </w:t>
      </w:r>
      <w:r w:rsidR="00F93360">
        <w:rPr>
          <w:sz w:val="28"/>
          <w:szCs w:val="28"/>
        </w:rPr>
        <w:t>смотра-</w:t>
      </w:r>
      <w:r>
        <w:rPr>
          <w:sz w:val="28"/>
          <w:szCs w:val="28"/>
        </w:rPr>
        <w:t>конкурса и деятельности конкурсной комиссии возложить на Сорокину Н.Н., зав. отделом по информационной работе.</w:t>
      </w:r>
    </w:p>
    <w:p w:rsidR="007D458C" w:rsidRDefault="007D458C" w:rsidP="007D45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Президиума опубликовать в газете «Голос профсоюзов», на сайте.</w:t>
      </w:r>
    </w:p>
    <w:p w:rsidR="007D458C" w:rsidRDefault="007D458C" w:rsidP="007D458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председателя С.С. Соловьева.</w:t>
      </w:r>
    </w:p>
    <w:p w:rsidR="007D458C" w:rsidRDefault="007D458C" w:rsidP="007D458C">
      <w:pPr>
        <w:ind w:firstLine="709"/>
        <w:rPr>
          <w:sz w:val="28"/>
          <w:szCs w:val="28"/>
        </w:rPr>
      </w:pPr>
    </w:p>
    <w:p w:rsidR="007D458C" w:rsidRDefault="007D458C" w:rsidP="007D458C">
      <w:pPr>
        <w:ind w:firstLine="709"/>
        <w:rPr>
          <w:sz w:val="28"/>
          <w:szCs w:val="28"/>
        </w:rPr>
      </w:pPr>
    </w:p>
    <w:p w:rsidR="007D458C" w:rsidRDefault="007D458C" w:rsidP="007D458C">
      <w:pPr>
        <w:ind w:firstLine="709"/>
        <w:rPr>
          <w:sz w:val="28"/>
          <w:szCs w:val="28"/>
        </w:rPr>
      </w:pPr>
    </w:p>
    <w:p w:rsidR="007D458C" w:rsidRPr="00D31EF6" w:rsidRDefault="007D458C" w:rsidP="007D458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                                С.С. Соловьев</w:t>
      </w:r>
    </w:p>
    <w:p w:rsidR="003D679B" w:rsidRDefault="003D679B" w:rsidP="007D458C">
      <w:pPr>
        <w:ind w:firstLine="709"/>
        <w:jc w:val="right"/>
        <w:rPr>
          <w:sz w:val="28"/>
          <w:szCs w:val="28"/>
        </w:rPr>
      </w:pPr>
    </w:p>
    <w:p w:rsidR="007D458C" w:rsidRPr="00100FF3" w:rsidRDefault="007D458C" w:rsidP="007D458C">
      <w:pPr>
        <w:ind w:firstLine="709"/>
        <w:jc w:val="right"/>
        <w:rPr>
          <w:sz w:val="28"/>
          <w:szCs w:val="28"/>
        </w:rPr>
      </w:pPr>
      <w:r w:rsidRPr="00100FF3">
        <w:rPr>
          <w:sz w:val="28"/>
          <w:szCs w:val="28"/>
        </w:rPr>
        <w:lastRenderedPageBreak/>
        <w:t>Приложение 1</w:t>
      </w:r>
    </w:p>
    <w:p w:rsidR="007D458C" w:rsidRPr="00100FF3" w:rsidRDefault="007D458C" w:rsidP="007D458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</w:t>
      </w:r>
      <w:r w:rsidRPr="00100FF3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Президиума</w:t>
      </w:r>
    </w:p>
    <w:p w:rsidR="007D458C" w:rsidRDefault="007D458C" w:rsidP="007D458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№_____ от _________</w:t>
      </w:r>
    </w:p>
    <w:p w:rsidR="007D458C" w:rsidRDefault="007D458C" w:rsidP="007D458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7175A" w:rsidRPr="006940CB" w:rsidRDefault="0077175A" w:rsidP="00316FB9">
      <w:pPr>
        <w:jc w:val="center"/>
        <w:outlineLvl w:val="1"/>
        <w:rPr>
          <w:b/>
          <w:bCs/>
          <w:sz w:val="28"/>
          <w:szCs w:val="28"/>
        </w:rPr>
      </w:pPr>
      <w:r w:rsidRPr="006940CB">
        <w:rPr>
          <w:b/>
          <w:bCs/>
          <w:sz w:val="28"/>
          <w:szCs w:val="28"/>
        </w:rPr>
        <w:t>ПОЛОЖЕНИЕ</w:t>
      </w:r>
    </w:p>
    <w:p w:rsidR="0077175A" w:rsidRPr="006940CB" w:rsidRDefault="0077175A" w:rsidP="00316FB9">
      <w:pPr>
        <w:jc w:val="center"/>
        <w:rPr>
          <w:sz w:val="28"/>
          <w:szCs w:val="28"/>
        </w:rPr>
      </w:pPr>
      <w:r w:rsidRPr="006940CB">
        <w:rPr>
          <w:b/>
          <w:bCs/>
          <w:sz w:val="28"/>
          <w:szCs w:val="28"/>
        </w:rPr>
        <w:t xml:space="preserve">о  смотре-конкурсе  на лучшую  </w:t>
      </w:r>
      <w:r w:rsidR="00923F82" w:rsidRPr="006940CB">
        <w:rPr>
          <w:b/>
          <w:bCs/>
          <w:sz w:val="28"/>
          <w:szCs w:val="28"/>
        </w:rPr>
        <w:t>организацию</w:t>
      </w:r>
      <w:r w:rsidRPr="006940CB">
        <w:rPr>
          <w:b/>
          <w:bCs/>
          <w:sz w:val="28"/>
          <w:szCs w:val="28"/>
        </w:rPr>
        <w:t xml:space="preserve"> информационной  работы</w:t>
      </w:r>
      <w:r w:rsidRPr="006940CB">
        <w:rPr>
          <w:sz w:val="28"/>
          <w:szCs w:val="28"/>
        </w:rPr>
        <w:t> </w:t>
      </w:r>
      <w:r w:rsidRPr="006940CB">
        <w:rPr>
          <w:sz w:val="28"/>
          <w:szCs w:val="28"/>
        </w:rPr>
        <w:br/>
      </w:r>
      <w:r w:rsidRPr="006940CB">
        <w:rPr>
          <w:b/>
          <w:bCs/>
          <w:sz w:val="28"/>
          <w:szCs w:val="28"/>
        </w:rPr>
        <w:t xml:space="preserve">среди первичных профсоюзных организаций </w:t>
      </w:r>
      <w:r w:rsidR="00AC5530" w:rsidRPr="006940CB">
        <w:rPr>
          <w:b/>
          <w:bCs/>
          <w:sz w:val="28"/>
          <w:szCs w:val="28"/>
        </w:rPr>
        <w:t>Союза «Объединение организаций профсоюзов Ярославской</w:t>
      </w:r>
      <w:r w:rsidRPr="006940CB">
        <w:rPr>
          <w:b/>
          <w:bCs/>
          <w:sz w:val="28"/>
          <w:szCs w:val="28"/>
        </w:rPr>
        <w:t>  област</w:t>
      </w:r>
      <w:r w:rsidR="00AC5530" w:rsidRPr="006940CB">
        <w:rPr>
          <w:b/>
          <w:bCs/>
          <w:sz w:val="28"/>
          <w:szCs w:val="28"/>
        </w:rPr>
        <w:t>и»</w:t>
      </w:r>
    </w:p>
    <w:p w:rsidR="0077175A" w:rsidRPr="006940CB" w:rsidRDefault="0077175A" w:rsidP="007058ED">
      <w:pPr>
        <w:rPr>
          <w:sz w:val="28"/>
          <w:szCs w:val="28"/>
        </w:rPr>
      </w:pPr>
      <w:r w:rsidRPr="006940CB">
        <w:rPr>
          <w:b/>
          <w:bCs/>
          <w:sz w:val="28"/>
          <w:szCs w:val="28"/>
        </w:rPr>
        <w:t> </w:t>
      </w:r>
    </w:p>
    <w:p w:rsidR="00D35509" w:rsidRPr="00F93360" w:rsidRDefault="00D35509" w:rsidP="00F93360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F93360">
        <w:rPr>
          <w:b/>
          <w:color w:val="000000"/>
          <w:sz w:val="28"/>
          <w:szCs w:val="28"/>
        </w:rPr>
        <w:t>1. Цели и задачи смотра-конкурса:</w:t>
      </w:r>
    </w:p>
    <w:p w:rsidR="003D2175" w:rsidRPr="006940CB" w:rsidRDefault="00D35509" w:rsidP="00F93360">
      <w:pPr>
        <w:shd w:val="clear" w:color="auto" w:fill="FFFFFF"/>
        <w:ind w:firstLine="709"/>
        <w:textAlignment w:val="baseline"/>
        <w:rPr>
          <w:color w:val="000000"/>
          <w:sz w:val="28"/>
          <w:szCs w:val="28"/>
        </w:rPr>
      </w:pPr>
      <w:r w:rsidRPr="006940CB">
        <w:rPr>
          <w:color w:val="000000"/>
          <w:sz w:val="28"/>
          <w:szCs w:val="28"/>
        </w:rPr>
        <w:t xml:space="preserve">1.1. </w:t>
      </w:r>
      <w:r w:rsidR="003D2175" w:rsidRPr="006940CB">
        <w:rPr>
          <w:color w:val="000000"/>
          <w:sz w:val="28"/>
          <w:szCs w:val="28"/>
        </w:rPr>
        <w:t>Смотр-конкурс проводится с целью дальнейшего совершенствования информационной деятельности, внедрения новых </w:t>
      </w:r>
      <w:hyperlink r:id="rId6" w:tooltip="Информационные технологии" w:history="1">
        <w:r w:rsidR="003D2175" w:rsidRPr="006940CB">
          <w:rPr>
            <w:sz w:val="28"/>
            <w:szCs w:val="28"/>
          </w:rPr>
          <w:t>информационных технологий</w:t>
        </w:r>
      </w:hyperlink>
      <w:r w:rsidR="003D2175" w:rsidRPr="006940CB">
        <w:rPr>
          <w:color w:val="000000"/>
          <w:sz w:val="28"/>
          <w:szCs w:val="28"/>
        </w:rPr>
        <w:t> в первичных организациях, направленных на усиление</w:t>
      </w:r>
      <w:r w:rsidR="00923F82" w:rsidRPr="006940CB">
        <w:rPr>
          <w:color w:val="000000"/>
          <w:sz w:val="28"/>
          <w:szCs w:val="28"/>
        </w:rPr>
        <w:t xml:space="preserve"> </w:t>
      </w:r>
      <w:r w:rsidR="003D2175" w:rsidRPr="006940CB">
        <w:rPr>
          <w:color w:val="000000"/>
          <w:sz w:val="28"/>
          <w:szCs w:val="28"/>
        </w:rPr>
        <w:t xml:space="preserve"> мотивации профсоюзного членства и рост общественной активности в защите трудовых и социально-экономических прав членов профсоюза.</w:t>
      </w:r>
    </w:p>
    <w:p w:rsidR="00995B9C" w:rsidRPr="006940CB" w:rsidRDefault="00D35509" w:rsidP="00F933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40CB">
        <w:rPr>
          <w:sz w:val="28"/>
          <w:szCs w:val="28"/>
        </w:rPr>
        <w:t>1.2.</w:t>
      </w:r>
      <w:r w:rsidR="00930DAC" w:rsidRPr="006940CB">
        <w:rPr>
          <w:sz w:val="28"/>
          <w:szCs w:val="28"/>
        </w:rPr>
        <w:t xml:space="preserve"> О</w:t>
      </w:r>
      <w:r w:rsidR="0077175A" w:rsidRPr="006940CB">
        <w:rPr>
          <w:sz w:val="28"/>
          <w:szCs w:val="28"/>
        </w:rPr>
        <w:t>сновными задачами смотра-конкурса являются:</w:t>
      </w:r>
      <w:r w:rsidR="008D019B" w:rsidRPr="006940CB">
        <w:rPr>
          <w:sz w:val="28"/>
          <w:szCs w:val="28"/>
        </w:rPr>
        <w:t xml:space="preserve"> </w:t>
      </w:r>
    </w:p>
    <w:p w:rsidR="001262D2" w:rsidRPr="006940CB" w:rsidRDefault="001262D2" w:rsidP="00F933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40CB">
        <w:rPr>
          <w:color w:val="000000"/>
          <w:sz w:val="28"/>
          <w:szCs w:val="28"/>
        </w:rPr>
        <w:t>- активизация работы первичных профсоюзных организаций в области информационной политики;</w:t>
      </w:r>
      <w:r w:rsidRPr="006940CB">
        <w:rPr>
          <w:sz w:val="28"/>
          <w:szCs w:val="28"/>
        </w:rPr>
        <w:t xml:space="preserve"> </w:t>
      </w:r>
    </w:p>
    <w:p w:rsidR="00157AA3" w:rsidRPr="006940CB" w:rsidRDefault="00D35509" w:rsidP="00F933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40CB">
        <w:rPr>
          <w:sz w:val="28"/>
          <w:szCs w:val="28"/>
        </w:rPr>
        <w:t>-</w:t>
      </w:r>
      <w:r w:rsidR="00995B9C" w:rsidRPr="006940CB">
        <w:rPr>
          <w:sz w:val="28"/>
          <w:szCs w:val="28"/>
        </w:rPr>
        <w:t xml:space="preserve"> </w:t>
      </w:r>
      <w:r w:rsidRPr="006940CB">
        <w:rPr>
          <w:sz w:val="28"/>
          <w:szCs w:val="28"/>
        </w:rPr>
        <w:t>о</w:t>
      </w:r>
      <w:r w:rsidR="008D019B" w:rsidRPr="006940CB">
        <w:rPr>
          <w:sz w:val="28"/>
          <w:szCs w:val="28"/>
        </w:rPr>
        <w:t xml:space="preserve">беспечение информационной связи между </w:t>
      </w:r>
      <w:r w:rsidR="00157AA3" w:rsidRPr="006940CB">
        <w:rPr>
          <w:sz w:val="28"/>
          <w:szCs w:val="28"/>
        </w:rPr>
        <w:t>первичными профсоюзными организациями, членскими отраслевыми организациями, Объединением организаций профсоюзов области</w:t>
      </w:r>
      <w:r w:rsidR="008D019B" w:rsidRPr="006940CB">
        <w:rPr>
          <w:sz w:val="28"/>
          <w:szCs w:val="28"/>
        </w:rPr>
        <w:t xml:space="preserve">, постоянной информированности профактива о деятельности профсоюзных органов, об оценке положения дел с позиций профсоюзов; </w:t>
      </w:r>
    </w:p>
    <w:p w:rsidR="00D35509" w:rsidRPr="006940CB" w:rsidRDefault="00D35509" w:rsidP="00F933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40CB">
        <w:rPr>
          <w:sz w:val="28"/>
          <w:szCs w:val="28"/>
        </w:rPr>
        <w:t>- и</w:t>
      </w:r>
      <w:r w:rsidR="008D019B" w:rsidRPr="006940CB">
        <w:rPr>
          <w:sz w:val="28"/>
          <w:szCs w:val="28"/>
        </w:rPr>
        <w:t>зучение</w:t>
      </w:r>
      <w:r w:rsidRPr="006940CB">
        <w:rPr>
          <w:sz w:val="28"/>
          <w:szCs w:val="28"/>
        </w:rPr>
        <w:t>, обо</w:t>
      </w:r>
      <w:r w:rsidR="001262D2" w:rsidRPr="006940CB">
        <w:rPr>
          <w:sz w:val="28"/>
          <w:szCs w:val="28"/>
        </w:rPr>
        <w:t>б</w:t>
      </w:r>
      <w:r w:rsidRPr="006940CB">
        <w:rPr>
          <w:sz w:val="28"/>
          <w:szCs w:val="28"/>
        </w:rPr>
        <w:t>щение</w:t>
      </w:r>
      <w:r w:rsidR="008D019B" w:rsidRPr="006940CB">
        <w:rPr>
          <w:sz w:val="28"/>
          <w:szCs w:val="28"/>
        </w:rPr>
        <w:t xml:space="preserve"> и распространение передового опыта </w:t>
      </w:r>
      <w:r w:rsidRPr="006940CB">
        <w:rPr>
          <w:sz w:val="28"/>
          <w:szCs w:val="28"/>
        </w:rPr>
        <w:t>информационной работы</w:t>
      </w:r>
      <w:r w:rsidR="008D019B" w:rsidRPr="006940CB">
        <w:rPr>
          <w:sz w:val="28"/>
          <w:szCs w:val="28"/>
        </w:rPr>
        <w:t>, его популяризация с целью совершенствования форм и методов профсоюзной работы</w:t>
      </w:r>
      <w:r w:rsidRPr="006940CB">
        <w:rPr>
          <w:sz w:val="28"/>
          <w:szCs w:val="28"/>
        </w:rPr>
        <w:t>;</w:t>
      </w:r>
    </w:p>
    <w:p w:rsidR="00930DAC" w:rsidRPr="006940CB" w:rsidRDefault="00D35509" w:rsidP="00F933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40CB">
        <w:rPr>
          <w:sz w:val="28"/>
          <w:szCs w:val="28"/>
        </w:rPr>
        <w:t>- р</w:t>
      </w:r>
      <w:r w:rsidR="008D019B" w:rsidRPr="006940CB">
        <w:rPr>
          <w:sz w:val="28"/>
          <w:szCs w:val="28"/>
        </w:rPr>
        <w:t xml:space="preserve">азвитие новых информационных технологий в первичных профсоюзных организациях, направленных на усиление </w:t>
      </w:r>
      <w:r w:rsidRPr="006940CB">
        <w:rPr>
          <w:sz w:val="28"/>
          <w:szCs w:val="28"/>
        </w:rPr>
        <w:t>мотивации профсоюзного членства;</w:t>
      </w:r>
    </w:p>
    <w:p w:rsidR="00995B9C" w:rsidRPr="006940CB" w:rsidRDefault="00D35509" w:rsidP="00F933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40CB">
        <w:rPr>
          <w:sz w:val="28"/>
          <w:szCs w:val="28"/>
        </w:rPr>
        <w:t>- с</w:t>
      </w:r>
      <w:r w:rsidR="00995B9C" w:rsidRPr="006940CB">
        <w:rPr>
          <w:sz w:val="28"/>
          <w:szCs w:val="28"/>
        </w:rPr>
        <w:t>оздание постоянно действующей системы информирования членов профсоюза</w:t>
      </w:r>
      <w:r w:rsidRPr="006940CB">
        <w:rPr>
          <w:sz w:val="28"/>
          <w:szCs w:val="28"/>
        </w:rPr>
        <w:t>;</w:t>
      </w:r>
    </w:p>
    <w:p w:rsidR="00157AA3" w:rsidRPr="006940CB" w:rsidRDefault="00D35509" w:rsidP="00F933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40CB">
        <w:rPr>
          <w:sz w:val="28"/>
          <w:szCs w:val="28"/>
        </w:rPr>
        <w:t>- п</w:t>
      </w:r>
      <w:r w:rsidR="0077175A" w:rsidRPr="006940CB">
        <w:rPr>
          <w:sz w:val="28"/>
          <w:szCs w:val="28"/>
        </w:rPr>
        <w:t>овышение профессионализма и информационн</w:t>
      </w:r>
      <w:r w:rsidR="00194F3D" w:rsidRPr="006940CB">
        <w:rPr>
          <w:sz w:val="28"/>
          <w:szCs w:val="28"/>
        </w:rPr>
        <w:t>ой культуры профсоюзного актива.</w:t>
      </w:r>
    </w:p>
    <w:p w:rsidR="001262D2" w:rsidRPr="006940CB" w:rsidRDefault="001262D2" w:rsidP="007058ED">
      <w:pPr>
        <w:rPr>
          <w:b/>
          <w:bCs/>
          <w:sz w:val="28"/>
          <w:szCs w:val="28"/>
        </w:rPr>
      </w:pPr>
    </w:p>
    <w:p w:rsidR="001262D2" w:rsidRDefault="0077175A" w:rsidP="00924C20">
      <w:pPr>
        <w:jc w:val="center"/>
        <w:rPr>
          <w:b/>
          <w:bCs/>
          <w:sz w:val="28"/>
          <w:szCs w:val="28"/>
        </w:rPr>
      </w:pPr>
      <w:r w:rsidRPr="006940CB">
        <w:rPr>
          <w:b/>
          <w:bCs/>
          <w:sz w:val="28"/>
          <w:szCs w:val="28"/>
        </w:rPr>
        <w:t>2. Участники смотра-конкурса</w:t>
      </w:r>
    </w:p>
    <w:p w:rsidR="00AD6C54" w:rsidRPr="006940CB" w:rsidRDefault="00AD6C54" w:rsidP="00924C20">
      <w:pPr>
        <w:jc w:val="center"/>
        <w:rPr>
          <w:b/>
          <w:bCs/>
          <w:sz w:val="28"/>
          <w:szCs w:val="28"/>
        </w:rPr>
      </w:pPr>
    </w:p>
    <w:p w:rsidR="001262D2" w:rsidRPr="006940CB" w:rsidRDefault="0077175A" w:rsidP="00F93360">
      <w:pPr>
        <w:ind w:firstLine="709"/>
        <w:rPr>
          <w:sz w:val="28"/>
          <w:szCs w:val="28"/>
        </w:rPr>
      </w:pPr>
      <w:r w:rsidRPr="006940CB">
        <w:rPr>
          <w:sz w:val="28"/>
          <w:szCs w:val="28"/>
        </w:rPr>
        <w:t> 2.1. В смотре-конкурсе</w:t>
      </w:r>
      <w:r w:rsidR="00D12576">
        <w:rPr>
          <w:sz w:val="28"/>
          <w:szCs w:val="28"/>
        </w:rPr>
        <w:t xml:space="preserve"> могут участвовать все</w:t>
      </w:r>
      <w:r w:rsidRPr="006940CB">
        <w:rPr>
          <w:sz w:val="28"/>
          <w:szCs w:val="28"/>
        </w:rPr>
        <w:t xml:space="preserve"> первичные профсоюзные орга</w:t>
      </w:r>
      <w:r w:rsidR="00854CAE" w:rsidRPr="006940CB">
        <w:rPr>
          <w:sz w:val="28"/>
          <w:szCs w:val="28"/>
        </w:rPr>
        <w:t>низации</w:t>
      </w:r>
      <w:r w:rsidRPr="006940CB">
        <w:rPr>
          <w:sz w:val="28"/>
          <w:szCs w:val="28"/>
        </w:rPr>
        <w:t>.</w:t>
      </w:r>
    </w:p>
    <w:p w:rsidR="00854CAE" w:rsidRPr="006940CB" w:rsidRDefault="0077175A" w:rsidP="00F93360">
      <w:pPr>
        <w:ind w:firstLine="709"/>
        <w:rPr>
          <w:bCs/>
          <w:sz w:val="28"/>
          <w:szCs w:val="28"/>
        </w:rPr>
      </w:pPr>
      <w:r w:rsidRPr="006940CB">
        <w:rPr>
          <w:sz w:val="28"/>
          <w:szCs w:val="28"/>
        </w:rPr>
        <w:t xml:space="preserve">2.2. Смотр-конкурс проводится по </w:t>
      </w:r>
      <w:r w:rsidR="00AC5530" w:rsidRPr="006940CB">
        <w:rPr>
          <w:sz w:val="28"/>
          <w:szCs w:val="28"/>
        </w:rPr>
        <w:t>2</w:t>
      </w:r>
      <w:r w:rsidRPr="006940CB">
        <w:rPr>
          <w:sz w:val="28"/>
          <w:szCs w:val="28"/>
        </w:rPr>
        <w:t xml:space="preserve"> группам первичных профсоюзных организаций:</w:t>
      </w:r>
      <w:r w:rsidRPr="006940CB">
        <w:rPr>
          <w:sz w:val="28"/>
          <w:szCs w:val="28"/>
        </w:rPr>
        <w:br/>
      </w:r>
      <w:r w:rsidR="00F93360">
        <w:rPr>
          <w:bCs/>
          <w:sz w:val="28"/>
          <w:szCs w:val="28"/>
        </w:rPr>
        <w:tab/>
      </w:r>
      <w:r w:rsidRPr="006940CB">
        <w:rPr>
          <w:bCs/>
          <w:sz w:val="28"/>
          <w:szCs w:val="28"/>
        </w:rPr>
        <w:t>1 группа</w:t>
      </w:r>
      <w:r w:rsidR="00AC5530" w:rsidRPr="006940CB">
        <w:rPr>
          <w:bCs/>
          <w:sz w:val="28"/>
          <w:szCs w:val="28"/>
        </w:rPr>
        <w:t>: организации с</w:t>
      </w:r>
      <w:r w:rsidR="00D12576">
        <w:rPr>
          <w:bCs/>
          <w:sz w:val="28"/>
          <w:szCs w:val="28"/>
        </w:rPr>
        <w:t>о штатными работниками аппарата</w:t>
      </w:r>
      <w:r w:rsidR="00924C20" w:rsidRPr="006940CB">
        <w:rPr>
          <w:bCs/>
          <w:sz w:val="28"/>
          <w:szCs w:val="28"/>
        </w:rPr>
        <w:t xml:space="preserve"> профкома;</w:t>
      </w:r>
    </w:p>
    <w:p w:rsidR="001262D2" w:rsidRPr="006940CB" w:rsidRDefault="00AC5530" w:rsidP="00F93360">
      <w:pPr>
        <w:ind w:firstLine="709"/>
        <w:rPr>
          <w:bCs/>
          <w:sz w:val="28"/>
          <w:szCs w:val="28"/>
        </w:rPr>
      </w:pPr>
      <w:r w:rsidRPr="006940CB">
        <w:rPr>
          <w:bCs/>
          <w:sz w:val="28"/>
          <w:szCs w:val="28"/>
        </w:rPr>
        <w:t>2 группа: организации</w:t>
      </w:r>
      <w:r w:rsidR="00D12576">
        <w:rPr>
          <w:bCs/>
          <w:sz w:val="28"/>
          <w:szCs w:val="28"/>
        </w:rPr>
        <w:t xml:space="preserve"> </w:t>
      </w:r>
      <w:r w:rsidR="001C4269">
        <w:rPr>
          <w:bCs/>
          <w:sz w:val="28"/>
          <w:szCs w:val="28"/>
        </w:rPr>
        <w:t xml:space="preserve">с </w:t>
      </w:r>
      <w:proofErr w:type="spellStart"/>
      <w:r w:rsidR="001C4269">
        <w:rPr>
          <w:bCs/>
          <w:sz w:val="28"/>
          <w:szCs w:val="28"/>
        </w:rPr>
        <w:t>неосвобожденными</w:t>
      </w:r>
      <w:proofErr w:type="spellEnd"/>
      <w:r w:rsidR="001C4269">
        <w:rPr>
          <w:bCs/>
          <w:sz w:val="28"/>
          <w:szCs w:val="28"/>
        </w:rPr>
        <w:t xml:space="preserve"> председателем и членами профкома</w:t>
      </w:r>
      <w:r w:rsidR="00923F82" w:rsidRPr="006940CB">
        <w:rPr>
          <w:bCs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5000" w:type="pct"/>
        <w:tblCellSpacing w:w="7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05"/>
      </w:tblGrid>
      <w:tr w:rsidR="00AC5530" w:rsidRPr="006940CB" w:rsidTr="00AD6C54">
        <w:trPr>
          <w:tblCellSpacing w:w="75" w:type="dxa"/>
        </w:trPr>
        <w:tc>
          <w:tcPr>
            <w:tcW w:w="4847" w:type="pct"/>
            <w:hideMark/>
          </w:tcPr>
          <w:p w:rsidR="00924C20" w:rsidRDefault="00854CAE" w:rsidP="00F93360">
            <w:pPr>
              <w:jc w:val="center"/>
              <w:rPr>
                <w:b/>
                <w:sz w:val="28"/>
                <w:szCs w:val="28"/>
              </w:rPr>
            </w:pPr>
            <w:r w:rsidRPr="006223B1">
              <w:rPr>
                <w:b/>
                <w:sz w:val="28"/>
                <w:szCs w:val="28"/>
              </w:rPr>
              <w:lastRenderedPageBreak/>
              <w:t xml:space="preserve">3. Порядок </w:t>
            </w:r>
            <w:r w:rsidR="00AC5530" w:rsidRPr="006223B1">
              <w:rPr>
                <w:b/>
                <w:sz w:val="28"/>
                <w:szCs w:val="28"/>
              </w:rPr>
              <w:t>и сроки проведения смотра-конкурса</w:t>
            </w:r>
          </w:p>
          <w:p w:rsidR="00AD6C54" w:rsidRPr="006223B1" w:rsidRDefault="00AD6C54" w:rsidP="00F93360">
            <w:pPr>
              <w:jc w:val="center"/>
              <w:rPr>
                <w:b/>
                <w:sz w:val="28"/>
                <w:szCs w:val="28"/>
              </w:rPr>
            </w:pPr>
          </w:p>
          <w:p w:rsidR="00924C20" w:rsidRPr="006940CB" w:rsidRDefault="00AC5530" w:rsidP="00F93360">
            <w:pPr>
              <w:ind w:firstLine="709"/>
              <w:rPr>
                <w:sz w:val="28"/>
                <w:szCs w:val="28"/>
              </w:rPr>
            </w:pPr>
            <w:r w:rsidRPr="006940CB">
              <w:rPr>
                <w:sz w:val="28"/>
                <w:szCs w:val="28"/>
              </w:rPr>
              <w:t>3.1.  Смотр-конкурс проводится</w:t>
            </w:r>
            <w:r w:rsidR="00FC3AC8" w:rsidRPr="006940CB">
              <w:rPr>
                <w:sz w:val="28"/>
                <w:szCs w:val="28"/>
              </w:rPr>
              <w:t xml:space="preserve"> </w:t>
            </w:r>
            <w:r w:rsidRPr="006940CB">
              <w:rPr>
                <w:sz w:val="28"/>
                <w:szCs w:val="28"/>
              </w:rPr>
              <w:t xml:space="preserve"> </w:t>
            </w:r>
            <w:r w:rsidR="00FC3AC8" w:rsidRPr="006940CB">
              <w:rPr>
                <w:sz w:val="28"/>
                <w:szCs w:val="28"/>
              </w:rPr>
              <w:t xml:space="preserve">с  </w:t>
            </w:r>
            <w:r w:rsidR="00F34558" w:rsidRPr="006940CB">
              <w:rPr>
                <w:sz w:val="28"/>
                <w:szCs w:val="28"/>
              </w:rPr>
              <w:t>1 апреля по 15</w:t>
            </w:r>
            <w:r w:rsidR="00924C20" w:rsidRPr="006940CB">
              <w:rPr>
                <w:sz w:val="28"/>
                <w:szCs w:val="28"/>
              </w:rPr>
              <w:t xml:space="preserve"> декабря 2017 г.</w:t>
            </w:r>
            <w:r w:rsidR="00FC3AC8" w:rsidRPr="006940CB">
              <w:rPr>
                <w:sz w:val="28"/>
                <w:szCs w:val="28"/>
              </w:rPr>
              <w:t xml:space="preserve"> </w:t>
            </w:r>
          </w:p>
          <w:p w:rsidR="00D919ED" w:rsidRPr="006940CB" w:rsidRDefault="00FC3AC8" w:rsidP="00F93360">
            <w:pPr>
              <w:ind w:firstLine="709"/>
              <w:rPr>
                <w:sz w:val="28"/>
                <w:szCs w:val="28"/>
              </w:rPr>
            </w:pPr>
            <w:r w:rsidRPr="006940CB">
              <w:rPr>
                <w:sz w:val="28"/>
                <w:szCs w:val="28"/>
              </w:rPr>
              <w:t xml:space="preserve">Прием заявок </w:t>
            </w:r>
            <w:r w:rsidR="00923F82" w:rsidRPr="006940CB">
              <w:rPr>
                <w:sz w:val="28"/>
                <w:szCs w:val="28"/>
              </w:rPr>
              <w:t xml:space="preserve">на участие в конкурсе и </w:t>
            </w:r>
            <w:r w:rsidR="00AB75A7" w:rsidRPr="006940CB">
              <w:rPr>
                <w:sz w:val="28"/>
                <w:szCs w:val="28"/>
              </w:rPr>
              <w:t xml:space="preserve">конкурсные </w:t>
            </w:r>
            <w:r w:rsidR="00923F82" w:rsidRPr="006940CB">
              <w:rPr>
                <w:sz w:val="28"/>
                <w:szCs w:val="28"/>
              </w:rPr>
              <w:t xml:space="preserve">материалы </w:t>
            </w:r>
            <w:r w:rsidR="00AB75A7" w:rsidRPr="006940CB">
              <w:rPr>
                <w:sz w:val="28"/>
                <w:szCs w:val="28"/>
              </w:rPr>
              <w:t xml:space="preserve">по итогам информационной работы в 2017 г. </w:t>
            </w:r>
            <w:r w:rsidR="00854CAE" w:rsidRPr="006940CB">
              <w:rPr>
                <w:sz w:val="28"/>
                <w:szCs w:val="28"/>
              </w:rPr>
              <w:t>производ</w:t>
            </w:r>
            <w:r w:rsidR="00923F82" w:rsidRPr="006940CB">
              <w:rPr>
                <w:sz w:val="28"/>
                <w:szCs w:val="28"/>
              </w:rPr>
              <w:t>я</w:t>
            </w:r>
            <w:r w:rsidR="00854CAE" w:rsidRPr="006940CB">
              <w:rPr>
                <w:sz w:val="28"/>
                <w:szCs w:val="28"/>
              </w:rPr>
              <w:t>тся</w:t>
            </w:r>
            <w:r w:rsidRPr="006940CB">
              <w:rPr>
                <w:sz w:val="28"/>
                <w:szCs w:val="28"/>
              </w:rPr>
              <w:t xml:space="preserve"> </w:t>
            </w:r>
            <w:r w:rsidR="00924C20" w:rsidRPr="006940CB">
              <w:rPr>
                <w:sz w:val="28"/>
                <w:szCs w:val="28"/>
              </w:rPr>
              <w:t xml:space="preserve">с </w:t>
            </w:r>
            <w:r w:rsidR="00F93360">
              <w:rPr>
                <w:sz w:val="28"/>
                <w:szCs w:val="28"/>
              </w:rPr>
              <w:t>8</w:t>
            </w:r>
            <w:r w:rsidR="00924C20" w:rsidRPr="006940CB">
              <w:rPr>
                <w:sz w:val="28"/>
                <w:szCs w:val="28"/>
              </w:rPr>
              <w:t xml:space="preserve"> по </w:t>
            </w:r>
            <w:r w:rsidR="00F93360">
              <w:rPr>
                <w:sz w:val="28"/>
                <w:szCs w:val="28"/>
              </w:rPr>
              <w:t>15</w:t>
            </w:r>
            <w:r w:rsidR="00AB75A7" w:rsidRPr="006940CB">
              <w:rPr>
                <w:sz w:val="28"/>
                <w:szCs w:val="28"/>
              </w:rPr>
              <w:t xml:space="preserve"> декабря</w:t>
            </w:r>
            <w:r w:rsidR="00924C20" w:rsidRPr="006940CB">
              <w:rPr>
                <w:sz w:val="28"/>
                <w:szCs w:val="28"/>
              </w:rPr>
              <w:t xml:space="preserve"> 2017 г. </w:t>
            </w:r>
            <w:r w:rsidR="00D919ED" w:rsidRPr="006940CB">
              <w:rPr>
                <w:sz w:val="28"/>
                <w:szCs w:val="28"/>
              </w:rPr>
              <w:t xml:space="preserve">Заявка должна содержать: название первичной профсоюзной организации, юридический адрес, контакты; Ф.И.О. председателя первичной профсоюзной организации, должность, контактные телефоны; конкурсные наглядные материалы (план информационной работы, протоколы заседаний профкома по информационным вопросам, протоколы собраний первичной профсоюзной организации за 2016-2017 годы, </w:t>
            </w:r>
            <w:r w:rsidR="00F34558" w:rsidRPr="006940CB">
              <w:rPr>
                <w:sz w:val="28"/>
                <w:szCs w:val="28"/>
              </w:rPr>
              <w:t xml:space="preserve">на которых рассматривалась информационная работа, </w:t>
            </w:r>
            <w:r w:rsidR="00D919ED" w:rsidRPr="006940CB">
              <w:rPr>
                <w:sz w:val="28"/>
                <w:szCs w:val="28"/>
              </w:rPr>
              <w:t xml:space="preserve">описание профсоюзного стенда и т.д.); подробную информацию об основных направлениях информационной работы первичной профсоюзной организации в  2017 </w:t>
            </w:r>
            <w:r w:rsidR="00924C20" w:rsidRPr="006940CB">
              <w:rPr>
                <w:sz w:val="28"/>
                <w:szCs w:val="28"/>
              </w:rPr>
              <w:t xml:space="preserve"> г.</w:t>
            </w:r>
            <w:r w:rsidR="00D919ED" w:rsidRPr="006940CB">
              <w:rPr>
                <w:sz w:val="28"/>
                <w:szCs w:val="28"/>
              </w:rPr>
              <w:t>; фото</w:t>
            </w:r>
            <w:r w:rsidR="00F34558" w:rsidRPr="006940CB">
              <w:rPr>
                <w:sz w:val="28"/>
                <w:szCs w:val="28"/>
              </w:rPr>
              <w:t>-</w:t>
            </w:r>
            <w:r w:rsidR="00D919ED" w:rsidRPr="006940CB">
              <w:rPr>
                <w:sz w:val="28"/>
                <w:szCs w:val="28"/>
              </w:rPr>
              <w:t>, видеоматериалы.</w:t>
            </w:r>
          </w:p>
          <w:p w:rsidR="00924C20" w:rsidRPr="006940CB" w:rsidRDefault="00AC5530" w:rsidP="00F93360">
            <w:pPr>
              <w:ind w:firstLine="709"/>
              <w:rPr>
                <w:sz w:val="28"/>
                <w:szCs w:val="28"/>
              </w:rPr>
            </w:pPr>
            <w:r w:rsidRPr="006940CB">
              <w:rPr>
                <w:sz w:val="28"/>
                <w:szCs w:val="28"/>
              </w:rPr>
              <w:t xml:space="preserve">3.2. Организация, подведение итогов смотра-конкурса возлагается на </w:t>
            </w:r>
            <w:r w:rsidR="00924C20" w:rsidRPr="006940CB">
              <w:rPr>
                <w:sz w:val="28"/>
                <w:szCs w:val="28"/>
              </w:rPr>
              <w:t>конкурсную комиссию (приложение 2).</w:t>
            </w:r>
          </w:p>
          <w:p w:rsidR="00F93360" w:rsidRDefault="00AC5530" w:rsidP="00F93360">
            <w:pPr>
              <w:ind w:firstLine="709"/>
              <w:rPr>
                <w:sz w:val="28"/>
                <w:szCs w:val="28"/>
              </w:rPr>
            </w:pPr>
            <w:r w:rsidRPr="006940CB">
              <w:rPr>
                <w:sz w:val="28"/>
                <w:szCs w:val="28"/>
              </w:rPr>
              <w:t xml:space="preserve">3.3.  Итоги смотра-конкурса подводятся </w:t>
            </w:r>
            <w:r w:rsidR="006A11A1" w:rsidRPr="006940CB">
              <w:rPr>
                <w:sz w:val="28"/>
                <w:szCs w:val="28"/>
              </w:rPr>
              <w:t>с 1</w:t>
            </w:r>
            <w:r w:rsidR="00F93360">
              <w:rPr>
                <w:sz w:val="28"/>
                <w:szCs w:val="28"/>
              </w:rPr>
              <w:t>5</w:t>
            </w:r>
            <w:r w:rsidR="00F34558" w:rsidRPr="006940CB">
              <w:rPr>
                <w:sz w:val="28"/>
                <w:szCs w:val="28"/>
              </w:rPr>
              <w:t xml:space="preserve"> по </w:t>
            </w:r>
            <w:r w:rsidR="00F93360">
              <w:rPr>
                <w:sz w:val="28"/>
                <w:szCs w:val="28"/>
              </w:rPr>
              <w:t>20</w:t>
            </w:r>
            <w:r w:rsidR="006A11A1" w:rsidRPr="006940CB">
              <w:rPr>
                <w:sz w:val="28"/>
                <w:szCs w:val="28"/>
              </w:rPr>
              <w:t xml:space="preserve"> декабря 2017 г. </w:t>
            </w:r>
          </w:p>
          <w:p w:rsidR="00AC5530" w:rsidRPr="006940CB" w:rsidRDefault="00AC5530" w:rsidP="00F93360">
            <w:pPr>
              <w:ind w:firstLine="709"/>
              <w:rPr>
                <w:sz w:val="28"/>
                <w:szCs w:val="28"/>
              </w:rPr>
            </w:pPr>
            <w:r w:rsidRPr="006940CB">
              <w:rPr>
                <w:sz w:val="28"/>
                <w:szCs w:val="28"/>
              </w:rPr>
              <w:t>Комиссия проводит оценку поступающих на смотр-конкурс материалов и имеет право проверки первичных профсоюзных организаций по всем показателям</w:t>
            </w:r>
            <w:r w:rsidR="006A11A1" w:rsidRPr="006940CB">
              <w:rPr>
                <w:sz w:val="28"/>
                <w:szCs w:val="28"/>
              </w:rPr>
              <w:t xml:space="preserve"> информационной работы</w:t>
            </w:r>
            <w:r w:rsidRPr="006940CB">
              <w:rPr>
                <w:sz w:val="28"/>
                <w:szCs w:val="28"/>
              </w:rPr>
              <w:t>.</w:t>
            </w:r>
          </w:p>
          <w:p w:rsidR="00F34558" w:rsidRPr="006940CB" w:rsidRDefault="00F34558" w:rsidP="004F553C">
            <w:pPr>
              <w:rPr>
                <w:sz w:val="28"/>
                <w:szCs w:val="28"/>
              </w:rPr>
            </w:pPr>
          </w:p>
          <w:p w:rsidR="006223B1" w:rsidRDefault="00AC5530" w:rsidP="00F93360">
            <w:pPr>
              <w:jc w:val="center"/>
              <w:rPr>
                <w:b/>
                <w:sz w:val="28"/>
                <w:szCs w:val="28"/>
              </w:rPr>
            </w:pPr>
            <w:r w:rsidRPr="006223B1">
              <w:rPr>
                <w:b/>
                <w:sz w:val="28"/>
                <w:szCs w:val="28"/>
              </w:rPr>
              <w:t xml:space="preserve">4. Показатели </w:t>
            </w:r>
            <w:r w:rsidR="009E2E03" w:rsidRPr="006223B1">
              <w:rPr>
                <w:b/>
                <w:sz w:val="28"/>
                <w:szCs w:val="28"/>
              </w:rPr>
              <w:t xml:space="preserve">информационной </w:t>
            </w:r>
            <w:r w:rsidRPr="006223B1">
              <w:rPr>
                <w:b/>
                <w:sz w:val="28"/>
                <w:szCs w:val="28"/>
              </w:rPr>
              <w:t>работы</w:t>
            </w:r>
          </w:p>
          <w:p w:rsidR="00194F3D" w:rsidRDefault="00AC5530" w:rsidP="00F93360">
            <w:pPr>
              <w:jc w:val="center"/>
              <w:rPr>
                <w:b/>
                <w:sz w:val="28"/>
                <w:szCs w:val="28"/>
              </w:rPr>
            </w:pPr>
            <w:r w:rsidRPr="006223B1">
              <w:rPr>
                <w:b/>
                <w:sz w:val="28"/>
                <w:szCs w:val="28"/>
              </w:rPr>
              <w:t>первичной профсоюзной организации</w:t>
            </w:r>
            <w:r w:rsidR="00194F3D" w:rsidRPr="006223B1">
              <w:rPr>
                <w:b/>
                <w:sz w:val="28"/>
                <w:szCs w:val="28"/>
              </w:rPr>
              <w:t>:</w:t>
            </w:r>
          </w:p>
          <w:p w:rsidR="00AD6C54" w:rsidRPr="006223B1" w:rsidRDefault="00AD6C54" w:rsidP="00F93360">
            <w:pPr>
              <w:jc w:val="center"/>
              <w:rPr>
                <w:b/>
                <w:sz w:val="28"/>
                <w:szCs w:val="28"/>
              </w:rPr>
            </w:pPr>
          </w:p>
          <w:p w:rsidR="00995B9C" w:rsidRPr="006940CB" w:rsidRDefault="00AC5530" w:rsidP="00F93360">
            <w:pPr>
              <w:ind w:firstLine="709"/>
              <w:rPr>
                <w:sz w:val="28"/>
                <w:szCs w:val="28"/>
              </w:rPr>
            </w:pPr>
            <w:r w:rsidRPr="006940CB">
              <w:rPr>
                <w:sz w:val="28"/>
                <w:szCs w:val="28"/>
              </w:rPr>
              <w:t xml:space="preserve">4.1.  </w:t>
            </w:r>
            <w:proofErr w:type="gramStart"/>
            <w:r w:rsidRPr="006940CB">
              <w:rPr>
                <w:sz w:val="28"/>
                <w:szCs w:val="28"/>
              </w:rPr>
              <w:t>Информационная работа, проводимая первичными профсоюзными организациями, оценивается по следующим показателям:</w:t>
            </w:r>
            <w:r w:rsidR="00D919ED" w:rsidRPr="006940CB">
              <w:rPr>
                <w:sz w:val="28"/>
                <w:szCs w:val="28"/>
              </w:rPr>
              <w:t xml:space="preserve"> уровень охвата профсоюзным членством, динамика </w:t>
            </w:r>
            <w:proofErr w:type="spellStart"/>
            <w:r w:rsidR="00D919ED" w:rsidRPr="006940CB">
              <w:rPr>
                <w:sz w:val="28"/>
                <w:szCs w:val="28"/>
              </w:rPr>
              <w:t>профчленства</w:t>
            </w:r>
            <w:proofErr w:type="spellEnd"/>
            <w:r w:rsidR="00D919ED" w:rsidRPr="006940CB">
              <w:rPr>
                <w:sz w:val="28"/>
                <w:szCs w:val="28"/>
              </w:rPr>
              <w:t xml:space="preserve">, наличие информационного стенда, </w:t>
            </w:r>
            <w:r w:rsidR="004F553C">
              <w:rPr>
                <w:sz w:val="28"/>
                <w:szCs w:val="28"/>
              </w:rPr>
              <w:t xml:space="preserve">количество выписываемых </w:t>
            </w:r>
            <w:r w:rsidR="00DF7B47" w:rsidRPr="006940CB">
              <w:rPr>
                <w:sz w:val="28"/>
                <w:szCs w:val="28"/>
              </w:rPr>
              <w:t xml:space="preserve">газет «Солидарность» и «Голос профсоюзов»,  наличие почтового электронного ящика, </w:t>
            </w:r>
            <w:r w:rsidR="004F553C">
              <w:rPr>
                <w:sz w:val="28"/>
                <w:szCs w:val="28"/>
              </w:rPr>
              <w:t xml:space="preserve">наличие сайта или страницы на сайте работодателя, наличие страницы в социальных сетях, </w:t>
            </w:r>
            <w:r w:rsidR="00DF7B47" w:rsidRPr="006940CB">
              <w:rPr>
                <w:sz w:val="28"/>
                <w:szCs w:val="28"/>
              </w:rPr>
              <w:t>количество информационных материалов о работе первичной профсоюзной организации, размещенных на сайте Профобъединения и в газете «Голос профсоюзов, выпуск</w:t>
            </w:r>
            <w:proofErr w:type="gramEnd"/>
            <w:r w:rsidR="00DF7B47" w:rsidRPr="006940CB">
              <w:rPr>
                <w:sz w:val="28"/>
                <w:szCs w:val="28"/>
              </w:rPr>
              <w:t xml:space="preserve"> </w:t>
            </w:r>
            <w:proofErr w:type="gramStart"/>
            <w:r w:rsidR="00DF7B47" w:rsidRPr="006940CB">
              <w:rPr>
                <w:sz w:val="28"/>
                <w:szCs w:val="28"/>
              </w:rPr>
              <w:t xml:space="preserve">собственных информационных листков, плакатов, фотогазет и т. п., сотрудничество с </w:t>
            </w:r>
            <w:r w:rsidR="004F553C">
              <w:rPr>
                <w:sz w:val="28"/>
                <w:szCs w:val="28"/>
              </w:rPr>
              <w:t xml:space="preserve">районными, </w:t>
            </w:r>
            <w:r w:rsidR="00DF7B47" w:rsidRPr="006940CB">
              <w:rPr>
                <w:sz w:val="28"/>
                <w:szCs w:val="28"/>
              </w:rPr>
              <w:t>городскими, областными СМИ</w:t>
            </w:r>
            <w:r w:rsidR="00F76ADD">
              <w:rPr>
                <w:sz w:val="28"/>
                <w:szCs w:val="28"/>
              </w:rPr>
              <w:t>, участие в конкурсах, проводимых областной организацией</w:t>
            </w:r>
            <w:r w:rsidR="001C4269">
              <w:rPr>
                <w:sz w:val="28"/>
                <w:szCs w:val="28"/>
              </w:rPr>
              <w:t xml:space="preserve">, </w:t>
            </w:r>
            <w:r w:rsidR="00F76ADD">
              <w:rPr>
                <w:sz w:val="28"/>
                <w:szCs w:val="28"/>
              </w:rPr>
              <w:t>Объединением</w:t>
            </w:r>
            <w:r w:rsidR="001C4269">
              <w:rPr>
                <w:sz w:val="28"/>
                <w:szCs w:val="28"/>
              </w:rPr>
              <w:t>, ЦК Профсоюза, ФНПР</w:t>
            </w:r>
            <w:r w:rsidR="00DF7B47" w:rsidRPr="006940CB">
              <w:rPr>
                <w:sz w:val="28"/>
                <w:szCs w:val="28"/>
              </w:rPr>
              <w:t>.</w:t>
            </w:r>
            <w:proofErr w:type="gramEnd"/>
          </w:p>
          <w:p w:rsidR="00AC5530" w:rsidRDefault="00AC5530" w:rsidP="00F93360">
            <w:pPr>
              <w:ind w:firstLine="709"/>
              <w:rPr>
                <w:sz w:val="28"/>
                <w:szCs w:val="28"/>
              </w:rPr>
            </w:pPr>
            <w:r w:rsidRPr="006940CB">
              <w:rPr>
                <w:sz w:val="28"/>
                <w:szCs w:val="28"/>
              </w:rPr>
              <w:t>4.2. Первичная профсоюзная организация может предоставить любые другие сведения</w:t>
            </w:r>
            <w:r w:rsidR="00186D3C" w:rsidRPr="006940CB">
              <w:rPr>
                <w:sz w:val="28"/>
                <w:szCs w:val="28"/>
              </w:rPr>
              <w:t>,</w:t>
            </w:r>
            <w:r w:rsidRPr="006940CB">
              <w:rPr>
                <w:sz w:val="28"/>
                <w:szCs w:val="28"/>
              </w:rPr>
              <w:t xml:space="preserve"> полно и объективно отражающие её деятельность по улучшению информационной работы.</w:t>
            </w:r>
          </w:p>
          <w:p w:rsidR="00AD6C54" w:rsidRDefault="00AD6C54" w:rsidP="00F93360">
            <w:pPr>
              <w:ind w:firstLine="709"/>
              <w:rPr>
                <w:sz w:val="28"/>
                <w:szCs w:val="28"/>
              </w:rPr>
            </w:pPr>
          </w:p>
          <w:p w:rsidR="00AD6C54" w:rsidRDefault="00AD6C54" w:rsidP="00F93360">
            <w:pPr>
              <w:ind w:firstLine="709"/>
              <w:rPr>
                <w:sz w:val="28"/>
                <w:szCs w:val="28"/>
              </w:rPr>
            </w:pPr>
          </w:p>
          <w:p w:rsidR="009E2E03" w:rsidRDefault="009E2E03" w:rsidP="004F553C">
            <w:pPr>
              <w:rPr>
                <w:sz w:val="28"/>
                <w:szCs w:val="28"/>
              </w:rPr>
            </w:pPr>
          </w:p>
          <w:p w:rsidR="00AD6C54" w:rsidRPr="006940CB" w:rsidRDefault="00AD6C54" w:rsidP="004F553C">
            <w:pPr>
              <w:rPr>
                <w:sz w:val="28"/>
                <w:szCs w:val="28"/>
              </w:rPr>
            </w:pPr>
          </w:p>
          <w:p w:rsidR="00AD6C54" w:rsidRDefault="00AD6C54" w:rsidP="00AD6C54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aa"/>
              <w:tblW w:w="9746" w:type="dxa"/>
              <w:tblLook w:val="04A0"/>
            </w:tblPr>
            <w:tblGrid>
              <w:gridCol w:w="861"/>
              <w:gridCol w:w="5373"/>
              <w:gridCol w:w="2384"/>
              <w:gridCol w:w="875"/>
              <w:gridCol w:w="253"/>
            </w:tblGrid>
            <w:tr w:rsidR="00AD6C54" w:rsidTr="00AD6C54">
              <w:tc>
                <w:tcPr>
                  <w:tcW w:w="861" w:type="dxa"/>
                  <w:tcBorders>
                    <w:bottom w:val="single" w:sz="4" w:space="0" w:color="auto"/>
                  </w:tcBorders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5373" w:type="dxa"/>
                  <w:tcBorders>
                    <w:bottom w:val="single" w:sz="4" w:space="0" w:color="auto"/>
                  </w:tcBorders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Критерии</w:t>
                  </w:r>
                </w:p>
              </w:tc>
              <w:tc>
                <w:tcPr>
                  <w:tcW w:w="2384" w:type="dxa"/>
                  <w:tcBorders>
                    <w:bottom w:val="single" w:sz="4" w:space="0" w:color="auto"/>
                  </w:tcBorders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875" w:type="dxa"/>
                  <w:tcBorders>
                    <w:bottom w:val="single" w:sz="4" w:space="0" w:color="auto"/>
                  </w:tcBorders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Бал-лы</w:t>
                  </w:r>
                  <w:proofErr w:type="spellEnd"/>
                  <w:proofErr w:type="gramEnd"/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D6C54" w:rsidTr="00AD6C54">
              <w:tc>
                <w:tcPr>
                  <w:tcW w:w="861" w:type="dxa"/>
                  <w:tcBorders>
                    <w:bottom w:val="nil"/>
                  </w:tcBorders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373" w:type="dxa"/>
                  <w:tcBorders>
                    <w:bottom w:val="nil"/>
                  </w:tcBorders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Уровень охвата профсоюзным членством</w:t>
                  </w:r>
                </w:p>
              </w:tc>
              <w:tc>
                <w:tcPr>
                  <w:tcW w:w="2384" w:type="dxa"/>
                  <w:tcBorders>
                    <w:bottom w:val="nil"/>
                  </w:tcBorders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10%</w:t>
                  </w:r>
                </w:p>
              </w:tc>
              <w:tc>
                <w:tcPr>
                  <w:tcW w:w="875" w:type="dxa"/>
                  <w:tcBorders>
                    <w:bottom w:val="nil"/>
                  </w:tcBorders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3" w:type="dxa"/>
                  <w:tcBorders>
                    <w:bottom w:val="nil"/>
                  </w:tcBorders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D6C54" w:rsidTr="00AD6C54">
              <w:tc>
                <w:tcPr>
                  <w:tcW w:w="861" w:type="dxa"/>
                  <w:tcBorders>
                    <w:top w:val="single" w:sz="4" w:space="0" w:color="auto"/>
                    <w:bottom w:val="nil"/>
                  </w:tcBorders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373" w:type="dxa"/>
                  <w:tcBorders>
                    <w:top w:val="single" w:sz="4" w:space="0" w:color="auto"/>
                    <w:bottom w:val="nil"/>
                  </w:tcBorders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Динамика профсоюзного членства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bottom w:val="nil"/>
                  </w:tcBorders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по сравнению с 2016 г. на каждые 10%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bottom w:val="nil"/>
                  </w:tcBorders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bottom w:val="nil"/>
                  </w:tcBorders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D6C54" w:rsidTr="00AD6C54">
              <w:tc>
                <w:tcPr>
                  <w:tcW w:w="861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373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ind w:left="35" w:right="35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Наличие информационного стенда </w:t>
                  </w:r>
                </w:p>
              </w:tc>
              <w:tc>
                <w:tcPr>
                  <w:tcW w:w="2384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ind w:right="35"/>
                    <w:suppressOverlap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3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D6C54" w:rsidTr="00AD6C54">
              <w:tc>
                <w:tcPr>
                  <w:tcW w:w="861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373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ind w:left="35" w:right="35"/>
                    <w:suppressOverlap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00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Наличие протоколов, отражающих деятельность первичной профсоюзной организации по совершенствованию информационной работы (да/нет)</w:t>
                  </w:r>
                </w:p>
              </w:tc>
              <w:tc>
                <w:tcPr>
                  <w:tcW w:w="2384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ind w:right="35"/>
                    <w:suppressOverlap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3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D6C54" w:rsidTr="00AD6C54">
              <w:tc>
                <w:tcPr>
                  <w:tcW w:w="861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373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выписываемых газет «Солидарность»: 1 газета на 100 членов профсоюза</w:t>
                  </w:r>
                </w:p>
              </w:tc>
              <w:tc>
                <w:tcPr>
                  <w:tcW w:w="2384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3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D6C54" w:rsidTr="00AD6C54">
              <w:tc>
                <w:tcPr>
                  <w:tcW w:w="861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373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выписываемых газет «Голос профсоюзов»: 1 газета на 100 членов профсоюза</w:t>
                  </w:r>
                </w:p>
              </w:tc>
              <w:tc>
                <w:tcPr>
                  <w:tcW w:w="2384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3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D6C54" w:rsidTr="00AD6C54">
              <w:tc>
                <w:tcPr>
                  <w:tcW w:w="861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5373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Наличие собственного сайта </w:t>
                  </w:r>
                </w:p>
              </w:tc>
              <w:tc>
                <w:tcPr>
                  <w:tcW w:w="2384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3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D6C54" w:rsidTr="00AD6C54">
              <w:tc>
                <w:tcPr>
                  <w:tcW w:w="861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5373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страниц на сайте работодателя</w:t>
                  </w:r>
                </w:p>
              </w:tc>
              <w:tc>
                <w:tcPr>
                  <w:tcW w:w="2384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3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D6C54" w:rsidTr="00AD6C54">
              <w:tc>
                <w:tcPr>
                  <w:tcW w:w="861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5373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страниц в социальных сетях, регулярность размещения информации</w:t>
                  </w:r>
                </w:p>
              </w:tc>
              <w:tc>
                <w:tcPr>
                  <w:tcW w:w="2384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3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D6C54" w:rsidTr="00AD6C54">
              <w:tc>
                <w:tcPr>
                  <w:tcW w:w="861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5373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электронного почтового ящика</w:t>
                  </w:r>
                </w:p>
              </w:tc>
              <w:tc>
                <w:tcPr>
                  <w:tcW w:w="2384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3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D6C54" w:rsidTr="00AD6C54">
              <w:tc>
                <w:tcPr>
                  <w:tcW w:w="861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5373" w:type="dxa"/>
                </w:tcPr>
                <w:p w:rsidR="00AD6C54" w:rsidRPr="001047AC" w:rsidRDefault="00AD6C54" w:rsidP="00AD6C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47A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Выпуск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</w:t>
                  </w:r>
                  <w:r w:rsidRPr="001047A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обственных фотогазет, плакатов, информационных листков (если да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-</w:t>
                  </w:r>
                  <w:r w:rsidRPr="001047A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указать какие)</w:t>
                  </w:r>
                </w:p>
              </w:tc>
              <w:tc>
                <w:tcPr>
                  <w:tcW w:w="2384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каждый</w:t>
                  </w:r>
                </w:p>
              </w:tc>
              <w:tc>
                <w:tcPr>
                  <w:tcW w:w="875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3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D6C54" w:rsidTr="00AD6C54">
              <w:tc>
                <w:tcPr>
                  <w:tcW w:w="861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5373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Сотрудничество с областными, районными, малотиражными СМИ, с газетой «Голос профсоюзов» и сайтом Объединения</w:t>
                  </w:r>
                </w:p>
              </w:tc>
              <w:tc>
                <w:tcPr>
                  <w:tcW w:w="2384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публикацию или выступление</w:t>
                  </w:r>
                </w:p>
              </w:tc>
              <w:tc>
                <w:tcPr>
                  <w:tcW w:w="875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3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D6C54" w:rsidTr="00AD6C54">
              <w:tc>
                <w:tcPr>
                  <w:tcW w:w="861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5373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 конкурсах областной организации, Объединения, ЦК Профсоюза, ФНПР</w:t>
                  </w:r>
                </w:p>
              </w:tc>
              <w:tc>
                <w:tcPr>
                  <w:tcW w:w="2384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каждый конкурс</w:t>
                  </w:r>
                </w:p>
              </w:tc>
              <w:tc>
                <w:tcPr>
                  <w:tcW w:w="875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3" w:type="dxa"/>
                </w:tcPr>
                <w:p w:rsidR="00AD6C54" w:rsidRDefault="00AD6C54" w:rsidP="00AD6C5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D6C54" w:rsidRDefault="00AD6C54" w:rsidP="004F553C">
            <w:pPr>
              <w:jc w:val="center"/>
              <w:rPr>
                <w:b/>
                <w:sz w:val="28"/>
                <w:szCs w:val="28"/>
              </w:rPr>
            </w:pPr>
          </w:p>
          <w:p w:rsidR="004F553C" w:rsidRDefault="00AC5530" w:rsidP="004F553C">
            <w:pPr>
              <w:jc w:val="center"/>
              <w:rPr>
                <w:sz w:val="28"/>
                <w:szCs w:val="28"/>
              </w:rPr>
            </w:pPr>
            <w:r w:rsidRPr="004F553C">
              <w:rPr>
                <w:b/>
                <w:sz w:val="28"/>
                <w:szCs w:val="28"/>
              </w:rPr>
              <w:t>5. Награждение победителей смотра-конкурса</w:t>
            </w:r>
          </w:p>
          <w:p w:rsidR="004F553C" w:rsidRDefault="00AC5530" w:rsidP="00F93360">
            <w:pPr>
              <w:ind w:firstLine="709"/>
              <w:rPr>
                <w:sz w:val="28"/>
                <w:szCs w:val="28"/>
              </w:rPr>
            </w:pPr>
            <w:r w:rsidRPr="006940CB">
              <w:rPr>
                <w:sz w:val="28"/>
                <w:szCs w:val="28"/>
              </w:rPr>
              <w:t xml:space="preserve">5.1. В каждой </w:t>
            </w:r>
            <w:r w:rsidR="00525EC0" w:rsidRPr="006940CB">
              <w:rPr>
                <w:sz w:val="28"/>
                <w:szCs w:val="28"/>
              </w:rPr>
              <w:t xml:space="preserve">группе </w:t>
            </w:r>
            <w:r w:rsidRPr="006940CB">
              <w:rPr>
                <w:sz w:val="28"/>
                <w:szCs w:val="28"/>
              </w:rPr>
              <w:t xml:space="preserve">определяется </w:t>
            </w:r>
            <w:r w:rsidR="001C4269">
              <w:rPr>
                <w:sz w:val="28"/>
                <w:szCs w:val="28"/>
              </w:rPr>
              <w:t>два</w:t>
            </w:r>
            <w:r w:rsidR="00525EC0" w:rsidRPr="006940CB">
              <w:rPr>
                <w:sz w:val="28"/>
                <w:szCs w:val="28"/>
              </w:rPr>
              <w:t xml:space="preserve"> победител</w:t>
            </w:r>
            <w:r w:rsidR="001C4269">
              <w:rPr>
                <w:sz w:val="28"/>
                <w:szCs w:val="28"/>
              </w:rPr>
              <w:t>я</w:t>
            </w:r>
            <w:r w:rsidR="00525EC0" w:rsidRPr="006940CB">
              <w:rPr>
                <w:sz w:val="28"/>
                <w:szCs w:val="28"/>
              </w:rPr>
              <w:t xml:space="preserve"> смотра-конкурса</w:t>
            </w:r>
            <w:r w:rsidR="00186D3C" w:rsidRPr="006940CB">
              <w:rPr>
                <w:sz w:val="28"/>
                <w:szCs w:val="28"/>
              </w:rPr>
              <w:t xml:space="preserve"> </w:t>
            </w:r>
            <w:r w:rsidR="00525EC0" w:rsidRPr="006940CB">
              <w:rPr>
                <w:sz w:val="28"/>
                <w:szCs w:val="28"/>
              </w:rPr>
              <w:t>(всего 4)</w:t>
            </w:r>
            <w:r w:rsidR="004F553C">
              <w:rPr>
                <w:sz w:val="28"/>
                <w:szCs w:val="28"/>
              </w:rPr>
              <w:t>.</w:t>
            </w:r>
          </w:p>
          <w:p w:rsidR="00FA1294" w:rsidRDefault="00AC5530" w:rsidP="00F93360">
            <w:pPr>
              <w:ind w:firstLine="709"/>
              <w:rPr>
                <w:sz w:val="28"/>
                <w:szCs w:val="28"/>
              </w:rPr>
            </w:pPr>
            <w:r w:rsidRPr="006940CB">
              <w:rPr>
                <w:sz w:val="28"/>
                <w:szCs w:val="28"/>
              </w:rPr>
              <w:t>5.2. Первичным профсоюзным организациям</w:t>
            </w:r>
            <w:r w:rsidR="004F553C">
              <w:rPr>
                <w:sz w:val="28"/>
                <w:szCs w:val="28"/>
              </w:rPr>
              <w:t>,</w:t>
            </w:r>
            <w:r w:rsidRPr="006940CB">
              <w:rPr>
                <w:sz w:val="28"/>
                <w:szCs w:val="28"/>
              </w:rPr>
              <w:t xml:space="preserve"> победителям </w:t>
            </w:r>
            <w:r w:rsidR="004F553C">
              <w:rPr>
                <w:sz w:val="28"/>
                <w:szCs w:val="28"/>
              </w:rPr>
              <w:t xml:space="preserve">конкурса, </w:t>
            </w:r>
            <w:r w:rsidRPr="006940CB">
              <w:rPr>
                <w:sz w:val="28"/>
                <w:szCs w:val="28"/>
              </w:rPr>
              <w:t xml:space="preserve">вручается </w:t>
            </w:r>
            <w:r w:rsidR="004F553C">
              <w:rPr>
                <w:sz w:val="28"/>
                <w:szCs w:val="28"/>
              </w:rPr>
              <w:t>Диплом</w:t>
            </w:r>
            <w:r w:rsidR="00995B9C" w:rsidRPr="006940CB">
              <w:rPr>
                <w:sz w:val="28"/>
                <w:szCs w:val="28"/>
              </w:rPr>
              <w:t xml:space="preserve"> и денежная премия в размере</w:t>
            </w:r>
            <w:r w:rsidR="004F553C">
              <w:rPr>
                <w:sz w:val="28"/>
                <w:szCs w:val="28"/>
              </w:rPr>
              <w:t xml:space="preserve"> </w:t>
            </w:r>
            <w:r w:rsidR="00FA1294">
              <w:rPr>
                <w:sz w:val="28"/>
                <w:szCs w:val="28"/>
              </w:rPr>
              <w:t>5 тыс. руб.</w:t>
            </w:r>
          </w:p>
          <w:p w:rsidR="00FA1294" w:rsidRDefault="00AC5530" w:rsidP="00F93360">
            <w:pPr>
              <w:ind w:firstLine="709"/>
              <w:rPr>
                <w:color w:val="000000"/>
                <w:sz w:val="28"/>
                <w:szCs w:val="28"/>
              </w:rPr>
            </w:pPr>
            <w:r w:rsidRPr="006940CB">
              <w:rPr>
                <w:sz w:val="28"/>
                <w:szCs w:val="28"/>
              </w:rPr>
              <w:t xml:space="preserve">5.3. </w:t>
            </w:r>
            <w:r w:rsidR="00FA1294" w:rsidRPr="006940CB">
              <w:rPr>
                <w:color w:val="000000"/>
                <w:sz w:val="28"/>
                <w:szCs w:val="28"/>
              </w:rPr>
              <w:t xml:space="preserve">По предложению </w:t>
            </w:r>
            <w:r w:rsidR="00FA1294">
              <w:rPr>
                <w:color w:val="000000"/>
                <w:sz w:val="28"/>
                <w:szCs w:val="28"/>
              </w:rPr>
              <w:t>конкурсной комиссии и по решению П</w:t>
            </w:r>
            <w:r w:rsidR="00FA1294" w:rsidRPr="006940CB">
              <w:rPr>
                <w:color w:val="000000"/>
                <w:sz w:val="28"/>
                <w:szCs w:val="28"/>
              </w:rPr>
              <w:t xml:space="preserve">резидиума </w:t>
            </w:r>
            <w:r w:rsidR="00FA1294">
              <w:rPr>
                <w:color w:val="000000"/>
                <w:sz w:val="28"/>
                <w:szCs w:val="28"/>
              </w:rPr>
              <w:t>Союза «Объединение организаций профсоюзов Ярославской области»</w:t>
            </w:r>
            <w:r w:rsidR="00FA1294" w:rsidRPr="006940CB">
              <w:rPr>
                <w:color w:val="000000"/>
                <w:sz w:val="28"/>
                <w:szCs w:val="28"/>
              </w:rPr>
              <w:t xml:space="preserve"> первичные профсоюзные организации могут быть награждены </w:t>
            </w:r>
            <w:r w:rsidR="00FA1294">
              <w:rPr>
                <w:color w:val="000000"/>
                <w:sz w:val="28"/>
                <w:szCs w:val="28"/>
              </w:rPr>
              <w:t>Благодарственным письмом</w:t>
            </w:r>
            <w:r w:rsidR="00FA1294" w:rsidRPr="006940CB">
              <w:rPr>
                <w:color w:val="000000"/>
                <w:sz w:val="28"/>
                <w:szCs w:val="28"/>
              </w:rPr>
              <w:t xml:space="preserve"> и поощрительной премией по отдельным </w:t>
            </w:r>
            <w:r w:rsidR="00FA1294" w:rsidRPr="006940CB">
              <w:rPr>
                <w:color w:val="000000"/>
                <w:sz w:val="28"/>
                <w:szCs w:val="28"/>
              </w:rPr>
              <w:lastRenderedPageBreak/>
              <w:t>номинациям:</w:t>
            </w:r>
            <w:r w:rsidR="00FA1294" w:rsidRPr="006940CB">
              <w:rPr>
                <w:color w:val="000000"/>
                <w:sz w:val="28"/>
                <w:szCs w:val="28"/>
              </w:rPr>
              <w:br/>
            </w:r>
            <w:r w:rsidR="00B20561">
              <w:rPr>
                <w:color w:val="000000"/>
                <w:sz w:val="28"/>
                <w:szCs w:val="28"/>
              </w:rPr>
              <w:t xml:space="preserve">          </w:t>
            </w:r>
            <w:r w:rsidR="00FA1294">
              <w:rPr>
                <w:color w:val="000000"/>
                <w:sz w:val="28"/>
                <w:szCs w:val="28"/>
              </w:rPr>
              <w:t xml:space="preserve">- </w:t>
            </w:r>
            <w:r w:rsidR="00FA1294" w:rsidRPr="006940CB">
              <w:rPr>
                <w:color w:val="000000"/>
                <w:sz w:val="28"/>
                <w:szCs w:val="28"/>
              </w:rPr>
              <w:t>Лучший информационный стенд профсоюза</w:t>
            </w:r>
            <w:r w:rsidR="00FA1294">
              <w:rPr>
                <w:color w:val="000000"/>
                <w:sz w:val="28"/>
                <w:szCs w:val="28"/>
              </w:rPr>
              <w:t>;</w:t>
            </w:r>
          </w:p>
          <w:p w:rsidR="00FA1294" w:rsidRDefault="00FA1294" w:rsidP="00F93360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940CB">
              <w:rPr>
                <w:color w:val="000000"/>
                <w:sz w:val="28"/>
                <w:szCs w:val="28"/>
              </w:rPr>
              <w:t>Лучшая профсоюзная печатная агитпродукция (плакат, листовка, буклет и т.д.)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A1294" w:rsidRDefault="00FA1294" w:rsidP="00F93360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Лучший сайт, лучшая страница в социальных сетях;</w:t>
            </w:r>
          </w:p>
          <w:p w:rsidR="00FA1294" w:rsidRDefault="00FA1294" w:rsidP="00F93360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940CB">
              <w:rPr>
                <w:color w:val="000000"/>
                <w:sz w:val="28"/>
                <w:szCs w:val="28"/>
              </w:rPr>
              <w:t xml:space="preserve">Лучшая творческая находка (песня, </w:t>
            </w:r>
            <w:proofErr w:type="spellStart"/>
            <w:r w:rsidRPr="006940CB">
              <w:rPr>
                <w:color w:val="000000"/>
                <w:sz w:val="28"/>
                <w:szCs w:val="28"/>
              </w:rPr>
              <w:t>видеопрезентация</w:t>
            </w:r>
            <w:proofErr w:type="spellEnd"/>
            <w:r w:rsidRPr="006940CB">
              <w:rPr>
                <w:color w:val="000000"/>
                <w:sz w:val="28"/>
                <w:szCs w:val="28"/>
              </w:rPr>
              <w:t>, театрализованное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940CB">
              <w:rPr>
                <w:color w:val="000000"/>
                <w:sz w:val="28"/>
                <w:szCs w:val="28"/>
              </w:rPr>
              <w:t>представление и другие оригинальные формы подачи профсоюзной информации).</w:t>
            </w:r>
          </w:p>
          <w:p w:rsidR="00B20561" w:rsidRDefault="00B20561" w:rsidP="00F9336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B20561" w:rsidRDefault="00B20561" w:rsidP="00F9336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B20561" w:rsidRDefault="00B20561" w:rsidP="00F9336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B20561" w:rsidRDefault="00B20561" w:rsidP="00F9336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B20561" w:rsidRDefault="00B20561" w:rsidP="00F9336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B20561" w:rsidRDefault="00B20561" w:rsidP="00F9336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B20561" w:rsidRDefault="00B20561" w:rsidP="00F9336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B20561" w:rsidRDefault="00B20561" w:rsidP="00F9336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B20561" w:rsidRDefault="00B20561" w:rsidP="00F9336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B20561" w:rsidRDefault="00B20561" w:rsidP="00F9336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B20561" w:rsidRDefault="00B20561" w:rsidP="00F9336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B20561" w:rsidRDefault="00B20561" w:rsidP="00F9336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B20561" w:rsidRDefault="00B20561" w:rsidP="00F9336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B20561" w:rsidRDefault="00B20561" w:rsidP="00F9336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B20561" w:rsidRDefault="00B20561" w:rsidP="00F9336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B20561" w:rsidRDefault="00B20561" w:rsidP="00F9336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B20561" w:rsidRDefault="00B20561" w:rsidP="00F9336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B20561" w:rsidRDefault="00B20561" w:rsidP="00F9336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B20561" w:rsidRDefault="00B20561" w:rsidP="00F9336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B20561" w:rsidRDefault="00B20561" w:rsidP="00F9336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B20561" w:rsidRDefault="00B20561" w:rsidP="00F9336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B20561" w:rsidRDefault="00B20561" w:rsidP="00F9336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B20561" w:rsidRDefault="00B20561" w:rsidP="00F9336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B20561" w:rsidRDefault="00B20561" w:rsidP="00F9336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B20561" w:rsidRDefault="00B20561" w:rsidP="00F9336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3B0E8F" w:rsidRDefault="00B20561" w:rsidP="00B2056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3B0E8F" w:rsidRDefault="003B0E8F" w:rsidP="00B2056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3B0E8F" w:rsidRDefault="003B0E8F" w:rsidP="00B2056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3B0E8F" w:rsidRDefault="003B0E8F" w:rsidP="00B2056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AD6C54" w:rsidRDefault="00AD6C54" w:rsidP="00B2056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AD6C54" w:rsidRDefault="00AD6C54" w:rsidP="00B2056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AD6C54" w:rsidRDefault="00AD6C54" w:rsidP="00B2056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AD6C54" w:rsidRDefault="00AD6C54" w:rsidP="00B2056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AD6C54" w:rsidRDefault="00AD6C54" w:rsidP="00B2056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AD6C54" w:rsidRDefault="00AD6C54" w:rsidP="00B2056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B20561" w:rsidRPr="00100FF3" w:rsidRDefault="00B20561" w:rsidP="00B2056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B20561" w:rsidRPr="00100FF3" w:rsidRDefault="00B20561" w:rsidP="00B20561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к</w:t>
            </w:r>
            <w:r w:rsidRPr="00100FF3">
              <w:rPr>
                <w:sz w:val="28"/>
                <w:szCs w:val="28"/>
              </w:rPr>
              <w:t xml:space="preserve"> постановлению </w:t>
            </w:r>
            <w:r>
              <w:rPr>
                <w:sz w:val="28"/>
                <w:szCs w:val="28"/>
              </w:rPr>
              <w:t>Президиума</w:t>
            </w:r>
          </w:p>
          <w:p w:rsidR="00B20561" w:rsidRDefault="00B20561" w:rsidP="00B20561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№_____ от _________</w:t>
            </w:r>
          </w:p>
          <w:p w:rsidR="00B20561" w:rsidRDefault="00B20561" w:rsidP="00B2056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B20561" w:rsidRDefault="00B20561" w:rsidP="00B205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</w:t>
            </w:r>
          </w:p>
          <w:p w:rsidR="00B20561" w:rsidRDefault="00B20561" w:rsidP="00B205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конкурсной комиссии по проведению смотра-конкурса</w:t>
            </w:r>
          </w:p>
          <w:p w:rsidR="00B20561" w:rsidRDefault="00B20561" w:rsidP="00B205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B20561" w:rsidRDefault="00B20561" w:rsidP="00B2056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Соловьев Сергей Сергеевич – председатель комиссии, председатель </w:t>
            </w:r>
            <w:r w:rsidR="00AD6C54">
              <w:rPr>
                <w:sz w:val="28"/>
                <w:szCs w:val="28"/>
              </w:rPr>
              <w:t>Союза «</w:t>
            </w:r>
            <w:r>
              <w:rPr>
                <w:sz w:val="28"/>
                <w:szCs w:val="28"/>
              </w:rPr>
              <w:t>Объединени</w:t>
            </w:r>
            <w:r w:rsidR="00AD6C5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организаций профсоюзов Ярославской области</w:t>
            </w:r>
            <w:r w:rsidR="00AD6C5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B20561" w:rsidRDefault="00B20561" w:rsidP="00B2056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Тимонин Валерий Леонидович – секретарь комиссии, помощник председателя </w:t>
            </w:r>
            <w:r w:rsidR="00AD6C54">
              <w:rPr>
                <w:sz w:val="28"/>
                <w:szCs w:val="28"/>
              </w:rPr>
              <w:t>Союза</w:t>
            </w:r>
            <w:r>
              <w:rPr>
                <w:sz w:val="28"/>
                <w:szCs w:val="28"/>
              </w:rPr>
              <w:t>.</w:t>
            </w:r>
          </w:p>
          <w:p w:rsidR="00B20561" w:rsidRDefault="00B20561" w:rsidP="00B2056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B20561" w:rsidRDefault="00B20561" w:rsidP="00B205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B20561" w:rsidRDefault="00B20561" w:rsidP="00B2056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Нина Николаевна – главный редактор газеты «Голос профсоюзов»;</w:t>
            </w:r>
          </w:p>
          <w:p w:rsidR="003B0E8F" w:rsidRDefault="003B0E8F" w:rsidP="00B2056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Забелина Маргарита Викторовна – председатель Ярославской областной организации профсоюза работников автотранспорта и дорожного хозяйства;</w:t>
            </w:r>
          </w:p>
          <w:p w:rsidR="003B0E8F" w:rsidRDefault="003B0E8F" w:rsidP="00B2056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Галина Дмитриевна – председатель Ярославской областной территориальной организации общероссийского профсоюза работников государственных учреждений и общественного обслуживания;</w:t>
            </w:r>
          </w:p>
          <w:p w:rsidR="003B0E8F" w:rsidRDefault="003B0E8F" w:rsidP="00B2056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Транова</w:t>
            </w:r>
            <w:proofErr w:type="spellEnd"/>
            <w:r>
              <w:rPr>
                <w:sz w:val="28"/>
                <w:szCs w:val="28"/>
              </w:rPr>
              <w:t xml:space="preserve"> Любовь Валентиновна – председатель Ярославской областной организации профсоюза работников здравоохранения;</w:t>
            </w:r>
          </w:p>
          <w:p w:rsidR="003B0E8F" w:rsidRDefault="003B0E8F" w:rsidP="00B2056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Светлана Геннадьевна – председатель Ярославской областной организации общественной организации – Общероссийского профсоюза работников жизнеобеспечения.</w:t>
            </w:r>
          </w:p>
          <w:p w:rsidR="00B20561" w:rsidRDefault="00B20561" w:rsidP="00F9336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B20561" w:rsidRDefault="00B20561" w:rsidP="00F9336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B20561" w:rsidRDefault="00B20561" w:rsidP="00F9336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B20561" w:rsidRDefault="00B20561" w:rsidP="00F9336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B20561" w:rsidRDefault="00B20561" w:rsidP="00F9336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B20561" w:rsidRDefault="00B20561" w:rsidP="00F9336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FA1294" w:rsidRPr="006940CB" w:rsidRDefault="00FA1294" w:rsidP="00FA1294">
            <w:pPr>
              <w:rPr>
                <w:color w:val="000000"/>
                <w:sz w:val="28"/>
                <w:szCs w:val="28"/>
              </w:rPr>
            </w:pPr>
          </w:p>
          <w:p w:rsidR="00AC5530" w:rsidRPr="006940CB" w:rsidRDefault="00AC5530" w:rsidP="004F553C">
            <w:pPr>
              <w:rPr>
                <w:sz w:val="28"/>
                <w:szCs w:val="28"/>
              </w:rPr>
            </w:pPr>
          </w:p>
        </w:tc>
      </w:tr>
    </w:tbl>
    <w:p w:rsidR="00540039" w:rsidRDefault="00540039" w:rsidP="00AE30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</w:p>
    <w:p w:rsidR="00B20561" w:rsidRDefault="00B20561" w:rsidP="00AE30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</w:p>
    <w:p w:rsidR="00B20561" w:rsidRDefault="00B20561" w:rsidP="00AE30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</w:p>
    <w:p w:rsidR="00B20561" w:rsidRDefault="00B20561" w:rsidP="00AE30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</w:p>
    <w:p w:rsidR="00B20561" w:rsidRDefault="00B20561" w:rsidP="00AE30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</w:p>
    <w:p w:rsidR="00B20561" w:rsidRDefault="00B20561" w:rsidP="00AE30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</w:p>
    <w:p w:rsidR="00B20561" w:rsidRDefault="00B20561" w:rsidP="00AE30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</w:p>
    <w:p w:rsidR="00AD6C54" w:rsidRDefault="00AD6C54" w:rsidP="00B20561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D6C54" w:rsidRDefault="00AD6C54" w:rsidP="00B20561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20561" w:rsidRPr="00100FF3" w:rsidRDefault="00B20561" w:rsidP="00B20561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100F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B20561" w:rsidRPr="00100FF3" w:rsidRDefault="00B20561" w:rsidP="00B20561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</w:t>
      </w:r>
      <w:r w:rsidRPr="00100FF3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Президиума</w:t>
      </w:r>
    </w:p>
    <w:p w:rsidR="00B20561" w:rsidRDefault="00B20561" w:rsidP="00B20561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№________ от _________</w:t>
      </w:r>
    </w:p>
    <w:p w:rsidR="00B20561" w:rsidRDefault="00B20561" w:rsidP="00B20561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20561" w:rsidRDefault="00B20561" w:rsidP="00B2056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20561" w:rsidRDefault="00B20561" w:rsidP="00B2056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20561" w:rsidRDefault="00B20561" w:rsidP="00B20561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Смета затрат</w:t>
      </w:r>
    </w:p>
    <w:p w:rsidR="00B20561" w:rsidRDefault="00B20561" w:rsidP="00B20561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проведение смотра-конкурса </w:t>
      </w:r>
    </w:p>
    <w:p w:rsidR="00B20561" w:rsidRDefault="00B20561" w:rsidP="00B20561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</w:p>
    <w:p w:rsidR="00B20561" w:rsidRDefault="00B20561" w:rsidP="00B2056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Расходы:</w:t>
      </w:r>
    </w:p>
    <w:p w:rsidR="00B20561" w:rsidRDefault="00B20561" w:rsidP="00B2056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Премии                                                         </w:t>
      </w:r>
      <w:r w:rsidR="00C639D5">
        <w:rPr>
          <w:sz w:val="28"/>
          <w:szCs w:val="28"/>
        </w:rPr>
        <w:t>30</w:t>
      </w:r>
      <w:r>
        <w:rPr>
          <w:sz w:val="28"/>
          <w:szCs w:val="28"/>
        </w:rPr>
        <w:t xml:space="preserve">000 руб.                           </w:t>
      </w:r>
    </w:p>
    <w:p w:rsidR="00B20561" w:rsidRDefault="00B20561" w:rsidP="00B2056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Покупка цветов                                             2000 руб.</w:t>
      </w:r>
    </w:p>
    <w:p w:rsidR="00B20561" w:rsidRDefault="00B20561" w:rsidP="00B2056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Итого:                                                             </w:t>
      </w:r>
      <w:r w:rsidR="00C639D5">
        <w:rPr>
          <w:sz w:val="28"/>
          <w:szCs w:val="28"/>
        </w:rPr>
        <w:t>32</w:t>
      </w:r>
      <w:r>
        <w:rPr>
          <w:sz w:val="28"/>
          <w:szCs w:val="28"/>
        </w:rPr>
        <w:t>000  руб.</w:t>
      </w:r>
    </w:p>
    <w:sectPr w:rsidR="00B20561" w:rsidSect="005B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31"/>
    <w:multiLevelType w:val="hybridMultilevel"/>
    <w:tmpl w:val="5B32FEC0"/>
    <w:lvl w:ilvl="0" w:tplc="C234DB3E">
      <w:start w:val="1"/>
      <w:numFmt w:val="decimal"/>
      <w:lvlText w:val="%1."/>
      <w:lvlJc w:val="left"/>
      <w:pPr>
        <w:ind w:left="2100" w:hanging="1740"/>
      </w:pPr>
      <w:rPr>
        <w:rFonts w:ascii="Verdana" w:hAnsi="Verdana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78F4"/>
    <w:multiLevelType w:val="multilevel"/>
    <w:tmpl w:val="3508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A074F7"/>
    <w:multiLevelType w:val="multilevel"/>
    <w:tmpl w:val="0F9E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80DB0"/>
    <w:multiLevelType w:val="multilevel"/>
    <w:tmpl w:val="7780E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16C95"/>
    <w:multiLevelType w:val="hybridMultilevel"/>
    <w:tmpl w:val="138E8744"/>
    <w:lvl w:ilvl="0" w:tplc="C7DE3A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A5BD8"/>
    <w:multiLevelType w:val="multilevel"/>
    <w:tmpl w:val="70C0F1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C301B4F"/>
    <w:multiLevelType w:val="multilevel"/>
    <w:tmpl w:val="A6FA4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0C1461"/>
    <w:multiLevelType w:val="multilevel"/>
    <w:tmpl w:val="EE3AB7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874981"/>
    <w:multiLevelType w:val="hybridMultilevel"/>
    <w:tmpl w:val="9734400C"/>
    <w:lvl w:ilvl="0" w:tplc="ECE48778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46898"/>
    <w:multiLevelType w:val="multilevel"/>
    <w:tmpl w:val="98E88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F35A1"/>
    <w:multiLevelType w:val="multilevel"/>
    <w:tmpl w:val="302A1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7175A"/>
    <w:rsid w:val="001262D2"/>
    <w:rsid w:val="00157AA3"/>
    <w:rsid w:val="00186D3C"/>
    <w:rsid w:val="00194F3D"/>
    <w:rsid w:val="0019648F"/>
    <w:rsid w:val="001C4269"/>
    <w:rsid w:val="001D550C"/>
    <w:rsid w:val="0021633A"/>
    <w:rsid w:val="00316FB9"/>
    <w:rsid w:val="003B0E8F"/>
    <w:rsid w:val="003D2175"/>
    <w:rsid w:val="003D679B"/>
    <w:rsid w:val="004F553C"/>
    <w:rsid w:val="00525EC0"/>
    <w:rsid w:val="00540039"/>
    <w:rsid w:val="005B60D1"/>
    <w:rsid w:val="006223B1"/>
    <w:rsid w:val="00630CEA"/>
    <w:rsid w:val="006940CB"/>
    <w:rsid w:val="006A11A1"/>
    <w:rsid w:val="006E578C"/>
    <w:rsid w:val="006F437E"/>
    <w:rsid w:val="007058ED"/>
    <w:rsid w:val="0077175A"/>
    <w:rsid w:val="007D458C"/>
    <w:rsid w:val="00854CAE"/>
    <w:rsid w:val="00892F8B"/>
    <w:rsid w:val="008D019B"/>
    <w:rsid w:val="00923F82"/>
    <w:rsid w:val="00924C20"/>
    <w:rsid w:val="00930DAC"/>
    <w:rsid w:val="00995B9C"/>
    <w:rsid w:val="009E2E03"/>
    <w:rsid w:val="00AB75A7"/>
    <w:rsid w:val="00AC5530"/>
    <w:rsid w:val="00AD6C54"/>
    <w:rsid w:val="00AE30A3"/>
    <w:rsid w:val="00B20561"/>
    <w:rsid w:val="00B576D2"/>
    <w:rsid w:val="00C639D5"/>
    <w:rsid w:val="00C669F5"/>
    <w:rsid w:val="00D12576"/>
    <w:rsid w:val="00D35509"/>
    <w:rsid w:val="00D919ED"/>
    <w:rsid w:val="00DD3447"/>
    <w:rsid w:val="00DE2DEB"/>
    <w:rsid w:val="00DF7B47"/>
    <w:rsid w:val="00E07008"/>
    <w:rsid w:val="00F278EE"/>
    <w:rsid w:val="00F34558"/>
    <w:rsid w:val="00F76ADD"/>
    <w:rsid w:val="00F93360"/>
    <w:rsid w:val="00FA1294"/>
    <w:rsid w:val="00FC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D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7175A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75A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7175A"/>
    <w:pPr>
      <w:spacing w:before="100" w:beforeAutospacing="1" w:after="100" w:afterAutospacing="1"/>
      <w:jc w:val="left"/>
    </w:pPr>
  </w:style>
  <w:style w:type="character" w:styleId="a4">
    <w:name w:val="Strong"/>
    <w:basedOn w:val="a0"/>
    <w:uiPriority w:val="22"/>
    <w:qFormat/>
    <w:rsid w:val="0077175A"/>
    <w:rPr>
      <w:b/>
      <w:bCs/>
    </w:rPr>
  </w:style>
  <w:style w:type="character" w:customStyle="1" w:styleId="apple-converted-space">
    <w:name w:val="apple-converted-space"/>
    <w:basedOn w:val="a0"/>
    <w:rsid w:val="0077175A"/>
  </w:style>
  <w:style w:type="character" w:styleId="a5">
    <w:name w:val="Hyperlink"/>
    <w:basedOn w:val="a0"/>
    <w:uiPriority w:val="99"/>
    <w:semiHidden/>
    <w:unhideWhenUsed/>
    <w:rsid w:val="0077175A"/>
    <w:rPr>
      <w:color w:val="0000FF"/>
      <w:u w:val="single"/>
    </w:rPr>
  </w:style>
  <w:style w:type="paragraph" w:customStyle="1" w:styleId="infofontext">
    <w:name w:val="infofontext"/>
    <w:basedOn w:val="a"/>
    <w:rsid w:val="0077175A"/>
    <w:pPr>
      <w:spacing w:before="100" w:beforeAutospacing="1" w:after="100" w:afterAutospacing="1"/>
      <w:jc w:val="left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17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7175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17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7175A"/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717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75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D458C"/>
    <w:rPr>
      <w:sz w:val="28"/>
    </w:rPr>
  </w:style>
  <w:style w:type="character" w:customStyle="1" w:styleId="a9">
    <w:name w:val="Основной текст Знак"/>
    <w:basedOn w:val="a0"/>
    <w:link w:val="a8"/>
    <w:rsid w:val="007D458C"/>
    <w:rPr>
      <w:sz w:val="28"/>
      <w:szCs w:val="24"/>
    </w:rPr>
  </w:style>
  <w:style w:type="table" w:styleId="aa">
    <w:name w:val="Table Grid"/>
    <w:basedOn w:val="a1"/>
    <w:uiPriority w:val="59"/>
    <w:rsid w:val="00AD6C5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9497">
          <w:marLeft w:val="0"/>
          <w:marRight w:val="0"/>
          <w:marTop w:val="1267"/>
          <w:marBottom w:val="0"/>
          <w:divBdr>
            <w:top w:val="single" w:sz="4" w:space="5" w:color="AAC0C0"/>
            <w:left w:val="single" w:sz="12" w:space="5" w:color="AAC0C0"/>
            <w:bottom w:val="single" w:sz="4" w:space="5" w:color="AAC0C0"/>
            <w:right w:val="single" w:sz="12" w:space="5" w:color="AAC0C0"/>
          </w:divBdr>
        </w:div>
        <w:div w:id="65576948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851">
          <w:marLeft w:val="0"/>
          <w:marRight w:val="0"/>
          <w:marTop w:val="230"/>
          <w:marBottom w:val="138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932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6014">
              <w:marLeft w:val="0"/>
              <w:marRight w:val="0"/>
              <w:marTop w:val="35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85952">
          <w:marLeft w:val="0"/>
          <w:marRight w:val="0"/>
          <w:marTop w:val="230"/>
          <w:marBottom w:val="138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5917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0155">
              <w:marLeft w:val="0"/>
              <w:marRight w:val="0"/>
              <w:marTop w:val="35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9174">
          <w:marLeft w:val="0"/>
          <w:marRight w:val="0"/>
          <w:marTop w:val="230"/>
          <w:marBottom w:val="138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527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0142">
              <w:marLeft w:val="0"/>
              <w:marRight w:val="0"/>
              <w:marTop w:val="35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59469">
          <w:marLeft w:val="0"/>
          <w:marRight w:val="0"/>
          <w:marTop w:val="230"/>
          <w:marBottom w:val="138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3639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7296">
              <w:marLeft w:val="0"/>
              <w:marRight w:val="0"/>
              <w:marTop w:val="35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4816">
          <w:marLeft w:val="0"/>
          <w:marRight w:val="0"/>
          <w:marTop w:val="230"/>
          <w:marBottom w:val="138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20897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2578">
              <w:marLeft w:val="0"/>
              <w:marRight w:val="0"/>
              <w:marTop w:val="35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formatcionnie_tehnologii/" TargetMode="External"/><Relationship Id="rId5" Type="http://schemas.openxmlformats.org/officeDocument/2006/relationships/hyperlink" Target="http://pandia.ru/text/category/informatcionnie_tehnolog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2017-03-30T12:06:00Z</cp:lastPrinted>
  <dcterms:created xsi:type="dcterms:W3CDTF">2017-03-20T07:31:00Z</dcterms:created>
  <dcterms:modified xsi:type="dcterms:W3CDTF">2017-03-30T12:07:00Z</dcterms:modified>
</cp:coreProperties>
</file>