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3F" w:rsidRPr="00445D9B" w:rsidRDefault="00F047C1" w:rsidP="00062D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Регионально</w:t>
      </w:r>
      <w:r w:rsidR="00384B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трёхсторонне</w:t>
      </w:r>
      <w:r w:rsidR="00384B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Соглашени</w:t>
      </w:r>
      <w:r w:rsidR="00384B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</w:p>
    <w:p w:rsidR="007600A4" w:rsidRDefault="0067063F" w:rsidP="00062D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между Правительством Ярославской области,</w:t>
      </w:r>
      <w:r w:rsidR="003475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5E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ассоциацией </w:t>
      </w:r>
    </w:p>
    <w:p w:rsidR="007600A4" w:rsidRDefault="0067063F" w:rsidP="00062D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45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«Экономический Совет</w:t>
      </w:r>
      <w:r w:rsidR="003475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5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Ярославской области (Объединение </w:t>
      </w:r>
      <w:proofErr w:type="gramEnd"/>
    </w:p>
    <w:p w:rsidR="007600A4" w:rsidRDefault="0067063F" w:rsidP="00062D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работодателей Ярославской</w:t>
      </w:r>
      <w:r w:rsidR="003475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5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облас</w:t>
      </w:r>
      <w:r w:rsidR="00F047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ти)</w:t>
      </w:r>
      <w:r w:rsidR="006B72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F047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A22318" w:rsidRPr="00A223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="00F047C1" w:rsidRPr="00A223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527A1C" w:rsidRPr="00A223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</w:t>
      </w:r>
      <w:r w:rsidR="00F047C1" w:rsidRPr="00A223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зом</w:t>
      </w:r>
      <w:r w:rsidRPr="00445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«Объединение</w:t>
      </w:r>
    </w:p>
    <w:p w:rsidR="0067063F" w:rsidRPr="00445D9B" w:rsidRDefault="0067063F" w:rsidP="00062D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организаций профсоюзов Ярославской области»</w:t>
      </w:r>
      <w:r w:rsidR="006300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2017-2019 годы</w:t>
      </w:r>
    </w:p>
    <w:p w:rsidR="0067063F" w:rsidRDefault="0067063F" w:rsidP="00062D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7C1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Мы, нижеподписавшиеся полномочные представители Правительства Ярославской области (далее - Правительство), </w:t>
      </w:r>
      <w:r w:rsidR="00775E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ассоциации </w:t>
      </w:r>
      <w:r w:rsidR="00A22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Экономический Совет Ярославской области (Объединение работодателей Ярославской о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ласти)</w:t>
      </w:r>
      <w:r w:rsidR="00A22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Работодатели), </w:t>
      </w:r>
      <w:r w:rsidR="00A22318" w:rsidRPr="00AF5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F047C1" w:rsidRPr="00AF5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оюз</w:t>
      </w:r>
      <w:r w:rsidR="00A35BBE" w:rsidRPr="00AF5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61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«Объединение организаций профсо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зов Ярославской области» (далее - Профсоюзы), именуемые в дальнейшем </w:t>
      </w:r>
      <w:r w:rsidR="00F84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8489D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Сторон</w:t>
      </w:r>
      <w:r w:rsidR="00F84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ы»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руководствуясь законодательством Российской Федерации и з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конодательством Ярославской области, в целях создания необходимых усл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вий для экономического развития </w:t>
      </w:r>
      <w:r w:rsidR="00DE2B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социальной и правовой защиты населения, на основе принципов социального партнёрства заключили</w:t>
      </w:r>
      <w:proofErr w:type="gramEnd"/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стоящее Региональное трёхстороннее Соглашение между Правительством Ярославской области, </w:t>
      </w:r>
      <w:r w:rsidR="00775E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ассоциацией 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«Экономический Совет Ярославской о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ласти (Объединение работодателе</w:t>
      </w:r>
      <w:r w:rsidR="00F04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Ярославской области») и </w:t>
      </w:r>
      <w:r w:rsidR="00B90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F047C1" w:rsidRPr="00AF5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оюзом</w:t>
      </w:r>
      <w:r w:rsidR="00B90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«Объ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динение организаций профсоюзов Я</w:t>
      </w:r>
      <w:r w:rsidR="00F04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рославской области» на </w:t>
      </w:r>
      <w:r w:rsidR="005E4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2017-2019 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годы (далее - Соглашение).</w:t>
      </w:r>
    </w:p>
    <w:p w:rsidR="00F047C1" w:rsidRPr="00AF5881" w:rsidRDefault="00F047C1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F5881">
        <w:rPr>
          <w:rFonts w:ascii="Times New Roman" w:hAnsi="Times New Roman"/>
          <w:sz w:val="28"/>
          <w:szCs w:val="28"/>
        </w:rPr>
        <w:t xml:space="preserve">Стороны ставят в числе приоритетных целей Соглашения проведение в предстоящий период социально-экономической политики, обеспечивающей право граждан на достойный труд, повышение качества жизни работников и их семей, </w:t>
      </w:r>
      <w:r w:rsidR="000916AD" w:rsidRPr="00AF5881">
        <w:rPr>
          <w:rFonts w:ascii="Times New Roman" w:hAnsi="Times New Roman"/>
          <w:sz w:val="28"/>
          <w:szCs w:val="28"/>
        </w:rPr>
        <w:t>повышение благосостояния</w:t>
      </w:r>
      <w:r w:rsidRPr="00AF5881">
        <w:rPr>
          <w:rFonts w:ascii="Times New Roman" w:hAnsi="Times New Roman"/>
          <w:sz w:val="28"/>
          <w:szCs w:val="28"/>
        </w:rPr>
        <w:t xml:space="preserve"> на основе устойчивого развития эк</w:t>
      </w:r>
      <w:r w:rsidRPr="00AF5881">
        <w:rPr>
          <w:rFonts w:ascii="Times New Roman" w:hAnsi="Times New Roman"/>
          <w:sz w:val="28"/>
          <w:szCs w:val="28"/>
        </w:rPr>
        <w:t>о</w:t>
      </w:r>
      <w:r w:rsidRPr="00AF5881">
        <w:rPr>
          <w:rFonts w:ascii="Times New Roman" w:hAnsi="Times New Roman"/>
          <w:sz w:val="28"/>
          <w:szCs w:val="28"/>
        </w:rPr>
        <w:t>номики, повышения ее конкурентоспособности и увеличения доходов орг</w:t>
      </w:r>
      <w:r w:rsidRPr="00AF5881">
        <w:rPr>
          <w:rFonts w:ascii="Times New Roman" w:hAnsi="Times New Roman"/>
          <w:sz w:val="28"/>
          <w:szCs w:val="28"/>
        </w:rPr>
        <w:t>а</w:t>
      </w:r>
      <w:r w:rsidRPr="00AF5881">
        <w:rPr>
          <w:rFonts w:ascii="Times New Roman" w:hAnsi="Times New Roman"/>
          <w:sz w:val="28"/>
          <w:szCs w:val="28"/>
        </w:rPr>
        <w:t>низаций, роста производительности труда, стабильной занятости и гибкости рынка труда, безопасности рабочих мест, расширения возможностей профе</w:t>
      </w:r>
      <w:r w:rsidRPr="00AF5881">
        <w:rPr>
          <w:rFonts w:ascii="Times New Roman" w:hAnsi="Times New Roman"/>
          <w:sz w:val="28"/>
          <w:szCs w:val="28"/>
        </w:rPr>
        <w:t>с</w:t>
      </w:r>
      <w:r w:rsidRPr="00AF5881">
        <w:rPr>
          <w:rFonts w:ascii="Times New Roman" w:hAnsi="Times New Roman"/>
          <w:sz w:val="28"/>
          <w:szCs w:val="28"/>
        </w:rPr>
        <w:t>сионального роста работников.</w:t>
      </w:r>
      <w:proofErr w:type="gramEnd"/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Соглашение является правовым актом, регулирующим социально-трудовые отношения и устанавливающим общие принципы проведения с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гласованной социально-экономической политики в Ярославской области.</w:t>
      </w:r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Обязательства и гарантии, включённые в Соглашение, являются мин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мальными и не могут быть изменены в сторону снижения социальной и эк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номической защищённости работников и населения Ярославской области.</w:t>
      </w:r>
    </w:p>
    <w:p w:rsidR="0067063F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Соглашение рассматривается как основа для проведения переговоров и заключения территориальных, отраслевых и иных соглашений, заключаемых на уровне региона, муниципальных образований, коллективных договоров в организациях Ярославской области.</w:t>
      </w:r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Каждая из Сторон в пределах своих полномочий принимает на себя обязатель</w:t>
      </w:r>
      <w:r w:rsidR="003C58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ства, закреплённые Соглашением, 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разрабатывает комплекс мер, необходимый для их реализации.</w:t>
      </w:r>
      <w:r w:rsidR="00347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Обязательства работодателей принимают на себя также </w:t>
      </w:r>
      <w:r w:rsidR="003C3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Правительство и Профсоюзы 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той мере, в какой они осущес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вляют эти функции.</w:t>
      </w:r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Присоединение к Соглашению работодателей и профсоюзов, дейс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вующих на территории Ярославской области, осуществляется в соответствии </w:t>
      </w:r>
      <w:r w:rsidR="003A3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 в порядке, предусмотренном Трудовым кодексом Российской Федерации,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 Ярославской области от 8 мая 2003 г</w:t>
      </w:r>
      <w:r w:rsidR="00F84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21-з </w:t>
      </w:r>
      <w:r w:rsidR="00AF5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социальном пар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нёрстве в Ярославской области</w:t>
      </w:r>
      <w:r w:rsidR="00AF5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45D9B" w:rsidRDefault="00445D9B" w:rsidP="00017D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063F" w:rsidRDefault="00062DBA" w:rsidP="00A35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67063F" w:rsidRPr="00445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.Экономическая политика</w:t>
      </w:r>
    </w:p>
    <w:p w:rsidR="00A35BBE" w:rsidRPr="00445D9B" w:rsidRDefault="00A35BBE" w:rsidP="00A35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Стороны совместно:</w:t>
      </w:r>
    </w:p>
    <w:p w:rsidR="00085C59" w:rsidRPr="00445D9B" w:rsidRDefault="0067063F" w:rsidP="00A35BBE">
      <w:pPr>
        <w:pStyle w:val="Default"/>
        <w:ind w:firstLine="709"/>
        <w:jc w:val="both"/>
        <w:rPr>
          <w:b/>
          <w:sz w:val="28"/>
          <w:szCs w:val="28"/>
        </w:rPr>
      </w:pPr>
      <w:r w:rsidRPr="00445D9B">
        <w:rPr>
          <w:rFonts w:eastAsia="Times New Roman"/>
          <w:color w:val="0D0D0D"/>
          <w:sz w:val="28"/>
          <w:szCs w:val="28"/>
        </w:rPr>
        <w:t>1.1. В целях комплексного экономического развития Ярославской о</w:t>
      </w:r>
      <w:r w:rsidRPr="00445D9B">
        <w:rPr>
          <w:rFonts w:eastAsia="Times New Roman"/>
          <w:color w:val="0D0D0D"/>
          <w:sz w:val="28"/>
          <w:szCs w:val="28"/>
        </w:rPr>
        <w:t>б</w:t>
      </w:r>
      <w:r w:rsidRPr="00445D9B">
        <w:rPr>
          <w:rFonts w:eastAsia="Times New Roman"/>
          <w:color w:val="0D0D0D"/>
          <w:sz w:val="28"/>
          <w:szCs w:val="28"/>
        </w:rPr>
        <w:t>ласти, направленного на повышение благосостояния жителей области, п</w:t>
      </w:r>
      <w:r w:rsidRPr="00445D9B">
        <w:rPr>
          <w:rFonts w:eastAsia="Times New Roman"/>
          <w:color w:val="0D0D0D"/>
          <w:sz w:val="28"/>
          <w:szCs w:val="28"/>
        </w:rPr>
        <w:t>о</w:t>
      </w:r>
      <w:r w:rsidRPr="00445D9B">
        <w:rPr>
          <w:rFonts w:eastAsia="Times New Roman"/>
          <w:color w:val="0D0D0D"/>
          <w:sz w:val="28"/>
          <w:szCs w:val="28"/>
        </w:rPr>
        <w:t xml:space="preserve">вышение качества и эффективности использования экономических ресурсов принимают меры по созданию условий для формирования современной </w:t>
      </w:r>
      <w:r w:rsidR="00F047C1" w:rsidRPr="00AF5881">
        <w:rPr>
          <w:rFonts w:eastAsia="Times New Roman"/>
          <w:color w:val="0D0D0D"/>
          <w:sz w:val="28"/>
          <w:szCs w:val="28"/>
        </w:rPr>
        <w:t>ко</w:t>
      </w:r>
      <w:r w:rsidR="00F047C1" w:rsidRPr="00AF5881">
        <w:rPr>
          <w:rFonts w:eastAsia="Times New Roman"/>
          <w:color w:val="0D0D0D"/>
          <w:sz w:val="28"/>
          <w:szCs w:val="28"/>
        </w:rPr>
        <w:t>н</w:t>
      </w:r>
      <w:r w:rsidR="00F047C1" w:rsidRPr="00AF5881">
        <w:rPr>
          <w:rFonts w:eastAsia="Times New Roman"/>
          <w:color w:val="0D0D0D"/>
          <w:sz w:val="28"/>
          <w:szCs w:val="28"/>
        </w:rPr>
        <w:t>курент</w:t>
      </w:r>
      <w:r w:rsidRPr="00AF5881">
        <w:rPr>
          <w:rFonts w:eastAsia="Times New Roman"/>
          <w:color w:val="0D0D0D"/>
          <w:sz w:val="28"/>
          <w:szCs w:val="28"/>
        </w:rPr>
        <w:t>оспособной экономики, разв</w:t>
      </w:r>
      <w:r w:rsidRPr="00445D9B">
        <w:rPr>
          <w:rFonts w:eastAsia="Times New Roman"/>
          <w:color w:val="0D0D0D"/>
          <w:sz w:val="28"/>
          <w:szCs w:val="28"/>
        </w:rPr>
        <w:t>ития малого и среднего предпринимател</w:t>
      </w:r>
      <w:r w:rsidRPr="00445D9B">
        <w:rPr>
          <w:rFonts w:eastAsia="Times New Roman"/>
          <w:color w:val="0D0D0D"/>
          <w:sz w:val="28"/>
          <w:szCs w:val="28"/>
        </w:rPr>
        <w:t>ь</w:t>
      </w:r>
      <w:r w:rsidRPr="00445D9B">
        <w:rPr>
          <w:rFonts w:eastAsia="Times New Roman"/>
          <w:color w:val="0D0D0D"/>
          <w:sz w:val="28"/>
          <w:szCs w:val="28"/>
        </w:rPr>
        <w:t>ства, благоприятного инвестиционного климата, высокого инфраструктурн</w:t>
      </w:r>
      <w:r w:rsidRPr="00445D9B">
        <w:rPr>
          <w:rFonts w:eastAsia="Times New Roman"/>
          <w:color w:val="0D0D0D"/>
          <w:sz w:val="28"/>
          <w:szCs w:val="28"/>
        </w:rPr>
        <w:t>о</w:t>
      </w:r>
      <w:r w:rsidRPr="00445D9B">
        <w:rPr>
          <w:rFonts w:eastAsia="Times New Roman"/>
          <w:color w:val="0D0D0D"/>
          <w:sz w:val="28"/>
          <w:szCs w:val="28"/>
        </w:rPr>
        <w:t>го и инновационного потенциала, комфортных условий жизнедеятельности населения.</w:t>
      </w:r>
    </w:p>
    <w:p w:rsidR="002B10B9" w:rsidRDefault="0067063F" w:rsidP="00A35BBE">
      <w:pPr>
        <w:pStyle w:val="Default"/>
        <w:ind w:firstLine="709"/>
        <w:jc w:val="both"/>
        <w:rPr>
          <w:rFonts w:eastAsia="Times New Roman"/>
          <w:b/>
          <w:sz w:val="28"/>
          <w:szCs w:val="28"/>
        </w:rPr>
      </w:pPr>
      <w:r w:rsidRPr="00445D9B">
        <w:rPr>
          <w:rFonts w:eastAsia="Times New Roman"/>
          <w:sz w:val="28"/>
          <w:szCs w:val="28"/>
        </w:rPr>
        <w:t>1.2. Принимают меры по созданию условий для борьбы с недружес</w:t>
      </w:r>
      <w:r w:rsidRPr="00445D9B">
        <w:rPr>
          <w:rFonts w:eastAsia="Times New Roman"/>
          <w:sz w:val="28"/>
          <w:szCs w:val="28"/>
        </w:rPr>
        <w:t>т</w:t>
      </w:r>
      <w:r w:rsidRPr="00445D9B">
        <w:rPr>
          <w:rFonts w:eastAsia="Times New Roman"/>
          <w:sz w:val="28"/>
          <w:szCs w:val="28"/>
        </w:rPr>
        <w:t>венным (враждебным) поглощением компаний (чужого бизнеса) на террит</w:t>
      </w:r>
      <w:r w:rsidRPr="00445D9B">
        <w:rPr>
          <w:rFonts w:eastAsia="Times New Roman"/>
          <w:sz w:val="28"/>
          <w:szCs w:val="28"/>
        </w:rPr>
        <w:t>о</w:t>
      </w:r>
      <w:r w:rsidRPr="00445D9B">
        <w:rPr>
          <w:rFonts w:eastAsia="Times New Roman"/>
          <w:sz w:val="28"/>
          <w:szCs w:val="28"/>
        </w:rPr>
        <w:t>рии Ярославской области.</w:t>
      </w:r>
    </w:p>
    <w:p w:rsidR="0067063F" w:rsidRPr="00AF5881" w:rsidRDefault="00085C59" w:rsidP="00A35BBE">
      <w:pPr>
        <w:pStyle w:val="Default"/>
        <w:ind w:firstLine="709"/>
        <w:jc w:val="both"/>
        <w:rPr>
          <w:sz w:val="28"/>
          <w:szCs w:val="28"/>
        </w:rPr>
      </w:pPr>
      <w:r w:rsidRPr="00AF5881">
        <w:rPr>
          <w:sz w:val="28"/>
          <w:szCs w:val="28"/>
        </w:rPr>
        <w:t xml:space="preserve">Участвуют </w:t>
      </w:r>
      <w:proofErr w:type="gramStart"/>
      <w:r w:rsidRPr="00AF5881">
        <w:rPr>
          <w:sz w:val="28"/>
          <w:szCs w:val="28"/>
        </w:rPr>
        <w:t>в соответствии с законодательством Российской Федерации в процессе формирования мнения по принятию решения о продаже</w:t>
      </w:r>
      <w:proofErr w:type="gramEnd"/>
      <w:r w:rsidRPr="00AF5881">
        <w:rPr>
          <w:sz w:val="28"/>
          <w:szCs w:val="28"/>
        </w:rPr>
        <w:t>, ликвид</w:t>
      </w:r>
      <w:r w:rsidRPr="00AF5881">
        <w:rPr>
          <w:sz w:val="28"/>
          <w:szCs w:val="28"/>
        </w:rPr>
        <w:t>а</w:t>
      </w:r>
      <w:r w:rsidRPr="00AF5881">
        <w:rPr>
          <w:sz w:val="28"/>
          <w:szCs w:val="28"/>
        </w:rPr>
        <w:t>ции организации.</w:t>
      </w:r>
    </w:p>
    <w:p w:rsidR="00F047C1" w:rsidRDefault="0067063F" w:rsidP="00A35B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5D9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1.3.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повышения престижа рабочих</w:t>
      </w:r>
      <w:r w:rsidR="003A3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массовых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профессий и с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действия повышению квалификации работников совершенствуют традиц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онные и внедряют новые формы чествования человека труда через провед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различных конкурсов профессионального мастерства, осуществляют представление особо отличившихся работников к награждению государс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венными наградами и присвоению почётных званий Российской Федерации, поощрение лучших трудовых коллективов, их руководителей и работников, добивающихся наилучших результатов в труде, науке, творчестве, общес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венной деятельности.</w:t>
      </w:r>
      <w:proofErr w:type="gramEnd"/>
    </w:p>
    <w:p w:rsidR="000916AD" w:rsidRPr="000916AD" w:rsidRDefault="000916AD" w:rsidP="00A35B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16AD">
        <w:rPr>
          <w:rFonts w:ascii="Times New Roman" w:hAnsi="Times New Roman"/>
          <w:sz w:val="28"/>
          <w:szCs w:val="28"/>
        </w:rPr>
        <w:t>Обеспечивают участие победителей областных конкурсов в межреги</w:t>
      </w:r>
      <w:r w:rsidRPr="000916AD">
        <w:rPr>
          <w:rFonts w:ascii="Times New Roman" w:hAnsi="Times New Roman"/>
          <w:sz w:val="28"/>
          <w:szCs w:val="28"/>
        </w:rPr>
        <w:t>о</w:t>
      </w:r>
      <w:r w:rsidRPr="000916AD">
        <w:rPr>
          <w:rFonts w:ascii="Times New Roman" w:hAnsi="Times New Roman"/>
          <w:sz w:val="28"/>
          <w:szCs w:val="28"/>
        </w:rPr>
        <w:t>нальных и всероссийских конкурсах, в том числе чемпионатах по профе</w:t>
      </w:r>
      <w:r w:rsidRPr="000916AD">
        <w:rPr>
          <w:rFonts w:ascii="Times New Roman" w:hAnsi="Times New Roman"/>
          <w:sz w:val="28"/>
          <w:szCs w:val="28"/>
        </w:rPr>
        <w:t>с</w:t>
      </w:r>
      <w:r w:rsidRPr="000916AD">
        <w:rPr>
          <w:rFonts w:ascii="Times New Roman" w:hAnsi="Times New Roman"/>
          <w:sz w:val="28"/>
          <w:szCs w:val="28"/>
        </w:rPr>
        <w:t xml:space="preserve">сиональному мастерству </w:t>
      </w:r>
      <w:proofErr w:type="spellStart"/>
      <w:r w:rsidRPr="000916AD">
        <w:rPr>
          <w:rFonts w:ascii="Times New Roman" w:hAnsi="Times New Roman"/>
          <w:sz w:val="28"/>
          <w:szCs w:val="28"/>
        </w:rPr>
        <w:t>WorldSkills</w:t>
      </w:r>
      <w:proofErr w:type="spellEnd"/>
      <w:r w:rsidRPr="00091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6AD">
        <w:rPr>
          <w:rFonts w:ascii="Times New Roman" w:hAnsi="Times New Roman"/>
          <w:sz w:val="28"/>
          <w:szCs w:val="28"/>
        </w:rPr>
        <w:t>Russi</w:t>
      </w:r>
      <w:proofErr w:type="gramStart"/>
      <w:r w:rsidRPr="000916AD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Pr="000916AD">
        <w:rPr>
          <w:rFonts w:ascii="Times New Roman" w:hAnsi="Times New Roman"/>
          <w:sz w:val="28"/>
          <w:szCs w:val="28"/>
        </w:rPr>
        <w:t>.</w:t>
      </w:r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</w:t>
      </w:r>
      <w:r w:rsidRPr="00062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Ежеквартально информируют население области о положении дел в экономике и </w:t>
      </w:r>
      <w:r w:rsidR="00F84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уровне жизни в регионе.</w:t>
      </w:r>
    </w:p>
    <w:p w:rsidR="0067063F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Правительство:</w:t>
      </w:r>
    </w:p>
    <w:p w:rsidR="00A0600A" w:rsidRPr="00977BEF" w:rsidRDefault="00062DBA" w:rsidP="00A0600A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F848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0600A" w:rsidRPr="00977BEF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 федеральные и областные программы</w:t>
      </w:r>
      <w:r w:rsidR="00201A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0600A" w:rsidRPr="00977BE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AF6DF3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в </w:t>
      </w:r>
      <w:r w:rsidR="00A0600A" w:rsidRPr="00977BEF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A0600A" w:rsidRPr="00977BE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0600A" w:rsidRPr="00977BEF">
        <w:rPr>
          <w:rFonts w:ascii="Times New Roman" w:eastAsia="Times New Roman" w:hAnsi="Times New Roman"/>
          <w:sz w:val="28"/>
          <w:szCs w:val="28"/>
          <w:lang w:eastAsia="ru-RU"/>
        </w:rPr>
        <w:t>ти обеспечения жильем отдельных категорий граждан</w:t>
      </w:r>
      <w:r w:rsidR="0018450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77BEF" w:rsidRPr="00977BEF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A0600A" w:rsidRPr="00977BEF">
        <w:rPr>
          <w:rFonts w:ascii="Times New Roman" w:eastAsia="Times New Roman" w:hAnsi="Times New Roman"/>
          <w:sz w:val="28"/>
          <w:szCs w:val="28"/>
          <w:lang w:eastAsia="ru-RU"/>
        </w:rPr>
        <w:t>ыполняет государс</w:t>
      </w:r>
      <w:r w:rsidR="00A0600A" w:rsidRPr="00977BE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0600A" w:rsidRPr="00977BEF">
        <w:rPr>
          <w:rFonts w:ascii="Times New Roman" w:eastAsia="Times New Roman" w:hAnsi="Times New Roman"/>
          <w:sz w:val="28"/>
          <w:szCs w:val="28"/>
          <w:lang w:eastAsia="ru-RU"/>
        </w:rPr>
        <w:t>венны</w:t>
      </w:r>
      <w:r w:rsidR="00774D0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0600A" w:rsidRPr="00977BEF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</w:t>
      </w:r>
      <w:r w:rsidR="00774D0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0600A" w:rsidRPr="00977BE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жильём категорий граждан, устано</w:t>
      </w:r>
      <w:r w:rsidR="00A0600A" w:rsidRPr="00977BE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0600A" w:rsidRPr="00977BEF">
        <w:rPr>
          <w:rFonts w:ascii="Times New Roman" w:eastAsia="Times New Roman" w:hAnsi="Times New Roman"/>
          <w:sz w:val="28"/>
          <w:szCs w:val="28"/>
          <w:lang w:eastAsia="ru-RU"/>
        </w:rPr>
        <w:t>ленных федеральным законодательством</w:t>
      </w:r>
      <w:r w:rsidR="00977BEF" w:rsidRPr="00977B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063F" w:rsidRPr="00445D9B" w:rsidRDefault="00062DBA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</w:t>
      </w:r>
      <w:r w:rsidR="0067063F" w:rsidRPr="00977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 меры по реализации Стратегии социально-экономического развития Ярославской области до 20</w:t>
      </w:r>
      <w:r w:rsidR="001E22FD" w:rsidRPr="00977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="0067063F" w:rsidRPr="00977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федеральных, областных </w:t>
      </w:r>
      <w:r w:rsidR="000A3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0A3B2D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ведомственных 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целевых и иных программ, направленных на поддержку и развитие экономики Ярославской области.</w:t>
      </w:r>
    </w:p>
    <w:p w:rsidR="0067063F" w:rsidRPr="00445D9B" w:rsidRDefault="00062DBA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1.7.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 государственную тарифную политику, направле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ную на достижение баланса интересов поставщиков топливно-энергетических ресурсов, прочих товаров и услуг, в отношении которых осуществляется государственное регулирование тарифов и цен, и всех групп потребителей.</w:t>
      </w:r>
    </w:p>
    <w:p w:rsidR="0067063F" w:rsidRPr="001D3F22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минимизации негативного влияния повышения цен (тарифов) на инфляционные процессы обеспечивает заблаговременное информиров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</w:t>
      </w:r>
      <w:r w:rsidR="00575668" w:rsidRPr="001D3F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3C3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торон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проведение консультаций с ними по вопросам формирования и установления цен (тарифов) для населения и приравненных к нему категорий потребителей</w:t>
      </w:r>
      <w:r w:rsidRPr="00445D9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Способствует созданию условий для обеспечения энергосбережения и повышения энергетической эффективности экономики области. </w:t>
      </w:r>
    </w:p>
    <w:p w:rsidR="0067063F" w:rsidRPr="00445D9B" w:rsidRDefault="00062DBA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1.8.</w:t>
      </w:r>
      <w:r w:rsidR="00B90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Предусматривает в областном бюджете средства на строительство и содержание автомобильных дорог общего пользования межмуниципальн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значения, отвечающих современным требованиям эксплуатации и безопас</w:t>
      </w:r>
      <w:r w:rsidR="00575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 движения.</w:t>
      </w:r>
    </w:p>
    <w:p w:rsidR="0067063F" w:rsidRPr="00445D9B" w:rsidRDefault="00062DBA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1.9.</w:t>
      </w:r>
      <w:r w:rsidR="00B90DD2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Содействует сохранению для населения, проживающего в сельских населенных пунктах или в городах в квартирах, оборудованных стациона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ными электроплитами, предприятий общественного питания, обслужива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 учащихся школ и профессионально-технических училищ, находящихся в сельских населенных пунктах, льготных тарифов на электроэнергию и др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гие энергоносители.</w:t>
      </w:r>
    </w:p>
    <w:p w:rsidR="0067063F" w:rsidRPr="00445D9B" w:rsidRDefault="00062DBA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0D4D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Представляет в региональную трёхстороннюю комиссию по рег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лированию социально-трудовых отношений </w:t>
      </w:r>
      <w:r w:rsidR="00123C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региональная трёхст</w:t>
      </w:r>
      <w:r w:rsidR="00123C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23C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0D4D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23C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нняя комиссия) 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 о</w:t>
      </w:r>
      <w:r w:rsidR="00123C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347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48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инвестиционных 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проектах, получивших финансовую поддержку из средств областного бюджета. </w:t>
      </w:r>
    </w:p>
    <w:p w:rsidR="0067063F" w:rsidRPr="00445D9B" w:rsidRDefault="00062DBA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1.11.</w:t>
      </w:r>
      <w:r w:rsidR="00B90DD2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  <w:r w:rsidR="00AF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аключает соглашения о сотрудничестве </w:t>
      </w:r>
      <w:r w:rsidR="00AF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хозяйствующими суб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ъ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ектами (холдингами, финансово-промышленными группами</w:t>
      </w:r>
      <w:r w:rsidR="00AF6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напра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ленные на устойчивое развитие экономики, улучшение инвестиционного климата и решение приоритетных социальных проблем Ярославской обла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ти. </w:t>
      </w:r>
    </w:p>
    <w:p w:rsidR="0067063F" w:rsidRPr="00445D9B" w:rsidRDefault="00062DBA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1.12</w:t>
      </w:r>
      <w:r w:rsidR="00BE3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 в установленном порядке управление имуществом Ярославской области, способствует повышению эффективности управления областной собственностью в целях увеличения доходов областного бюджета.</w:t>
      </w:r>
    </w:p>
    <w:p w:rsidR="0067063F" w:rsidRPr="00445D9B" w:rsidRDefault="00062DBA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</w:t>
      </w:r>
      <w:r w:rsidR="000D4D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E3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Способствует созданию режима максимального благоприятств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вания для участников инвестиционной деятельности, создает условия для модернизации и диверсификации экономики, развития инновационной и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фраструктуры</w:t>
      </w:r>
      <w:r w:rsidR="0067063F" w:rsidRPr="00445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67063F" w:rsidRPr="00445D9B" w:rsidRDefault="00062DBA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</w:t>
      </w:r>
      <w:r w:rsidR="000D4D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Оказывает государственную поддержку предприятиям, осущест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ляющим производственную, инвестиционную и инновационную деятел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ность, обеспечивает реализацию мер поддержки </w:t>
      </w:r>
      <w:proofErr w:type="spellStart"/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монопрофильных</w:t>
      </w:r>
      <w:proofErr w:type="spellEnd"/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пунктов Ярославской области</w:t>
      </w:r>
      <w:r w:rsidR="0067063F" w:rsidRPr="00445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244672" w:rsidRDefault="000D4DD8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1.15</w:t>
      </w:r>
      <w:r w:rsidR="0067063F" w:rsidRPr="00ED6AF1">
        <w:rPr>
          <w:rFonts w:ascii="Times New Roman" w:eastAsia="Times New Roman" w:hAnsi="Times New Roman"/>
          <w:sz w:val="28"/>
          <w:szCs w:val="28"/>
        </w:rPr>
        <w:t>.</w:t>
      </w:r>
      <w:r w:rsidR="00244672" w:rsidRPr="00ED6AF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</w:t>
      </w:r>
      <w:proofErr w:type="gramStart"/>
      <w:r w:rsidR="00AF6DF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F6DF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 w:rsidR="00244672" w:rsidRPr="00ED6AF1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</w:t>
      </w:r>
      <w:r w:rsidR="00244672" w:rsidRPr="00ED6A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44672" w:rsidRPr="00ED6AF1">
        <w:rPr>
          <w:rFonts w:ascii="Times New Roman" w:eastAsia="Times New Roman" w:hAnsi="Times New Roman"/>
          <w:sz w:val="28"/>
          <w:szCs w:val="28"/>
          <w:lang w:eastAsia="ru-RU"/>
        </w:rPr>
        <w:t>граммы Ярославской области «Обеспечение качественными коммунальными услугами населения Ярославской области» на 2014-2020 годы</w:t>
      </w:r>
      <w:r w:rsidR="00011535" w:rsidRPr="00ED6A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4882" w:rsidRPr="00445D9B" w:rsidRDefault="00CD4882" w:rsidP="00CD48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Обеспечивает информирование</w:t>
      </w:r>
      <w:r w:rsidR="00347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населения области об изменениях в з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конодательстве </w:t>
      </w:r>
      <w:r w:rsidR="00024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сфере 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жилищно-коммунального хозяйства.</w:t>
      </w:r>
    </w:p>
    <w:p w:rsidR="0067063F" w:rsidRPr="00BE7964" w:rsidRDefault="000D4DD8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1.16</w:t>
      </w:r>
      <w:r w:rsidR="0067063F" w:rsidRPr="00BE7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E7964" w:rsidRPr="00BE7964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="00AF6D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6DF3">
        <w:rPr>
          <w:rFonts w:ascii="Times New Roman" w:hAnsi="Times New Roman"/>
          <w:sz w:val="28"/>
          <w:szCs w:val="28"/>
        </w:rPr>
        <w:t xml:space="preserve"> исполнением </w:t>
      </w:r>
      <w:r w:rsidR="00BE7964" w:rsidRPr="00BE7964">
        <w:rPr>
          <w:rFonts w:ascii="Times New Roman" w:hAnsi="Times New Roman"/>
          <w:sz w:val="28"/>
          <w:szCs w:val="28"/>
        </w:rPr>
        <w:t>государственной пр</w:t>
      </w:r>
      <w:r w:rsidR="00BE7964" w:rsidRPr="00BE7964">
        <w:rPr>
          <w:rFonts w:ascii="Times New Roman" w:hAnsi="Times New Roman"/>
          <w:sz w:val="28"/>
          <w:szCs w:val="28"/>
        </w:rPr>
        <w:t>о</w:t>
      </w:r>
      <w:r w:rsidR="00BE7964" w:rsidRPr="00BE7964">
        <w:rPr>
          <w:rFonts w:ascii="Times New Roman" w:hAnsi="Times New Roman"/>
          <w:sz w:val="28"/>
          <w:szCs w:val="28"/>
        </w:rPr>
        <w:t>граммы</w:t>
      </w:r>
      <w:r w:rsidR="00AF6DF3">
        <w:rPr>
          <w:rFonts w:ascii="Times New Roman" w:hAnsi="Times New Roman"/>
          <w:sz w:val="28"/>
          <w:szCs w:val="28"/>
        </w:rPr>
        <w:t xml:space="preserve"> Ярославской области </w:t>
      </w:r>
      <w:r w:rsidR="00BE7964" w:rsidRPr="00BE7964">
        <w:rPr>
          <w:rFonts w:ascii="Times New Roman" w:hAnsi="Times New Roman"/>
          <w:sz w:val="28"/>
          <w:szCs w:val="28"/>
        </w:rPr>
        <w:t>«Развитие сельского хозяйства в Ярославской области</w:t>
      </w:r>
      <w:r w:rsidR="00AB7758">
        <w:rPr>
          <w:rFonts w:ascii="Times New Roman" w:hAnsi="Times New Roman"/>
          <w:sz w:val="28"/>
          <w:szCs w:val="28"/>
        </w:rPr>
        <w:t>»</w:t>
      </w:r>
      <w:r w:rsidR="00BE7964" w:rsidRPr="00BE7964">
        <w:rPr>
          <w:rFonts w:ascii="Times New Roman" w:hAnsi="Times New Roman"/>
          <w:sz w:val="28"/>
          <w:szCs w:val="28"/>
        </w:rPr>
        <w:t xml:space="preserve"> на 2014-2020 годы.</w:t>
      </w:r>
    </w:p>
    <w:p w:rsidR="0067063F" w:rsidRPr="00445D9B" w:rsidRDefault="000D4DD8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1.17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пределах установленных федеральным законодательством и в рамках межрегиональных соглашений принимает меры по развитию торго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ли, насыщению потребительского рынка товарами, содействует и оказывает финансовую помощь муниципальным образованиям для обеспечения жит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лей отдаленных и труднодоступных районов Ярославской области товарами первой необходимости, </w:t>
      </w:r>
      <w:r w:rsidR="00024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организует 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</w:t>
      </w:r>
      <w:r w:rsidR="00303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024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ение 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ярмар</w:t>
      </w:r>
      <w:r w:rsidR="00CE0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продажи товаров народного потребления.</w:t>
      </w:r>
    </w:p>
    <w:p w:rsidR="0067063F" w:rsidRPr="00445D9B" w:rsidRDefault="000D4DD8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1.18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Ежегодно </w:t>
      </w:r>
      <w:r w:rsidR="004F7EA0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совместно с Работодателями при участии Профсоюзов</w:t>
      </w:r>
      <w:r w:rsidR="00347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7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организует проведение</w:t>
      </w:r>
      <w:r w:rsidR="00347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областн</w:t>
      </w:r>
      <w:r w:rsidR="004F7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</w:t>
      </w:r>
      <w:r w:rsidR="004F7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90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C3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Лучшие предприятия Яросла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ской области</w:t>
      </w:r>
      <w:r w:rsidR="00CC3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063F" w:rsidRPr="008D3BF4" w:rsidRDefault="000D4DD8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1.19</w:t>
      </w:r>
      <w:r w:rsidR="0067063F" w:rsidRPr="008D3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11880" w:rsidRPr="008D3BF4">
        <w:rPr>
          <w:rFonts w:ascii="Times New Roman" w:hAnsi="Times New Roman"/>
          <w:sz w:val="28"/>
          <w:szCs w:val="28"/>
        </w:rPr>
        <w:t>Ежегодно</w:t>
      </w:r>
      <w:r w:rsidR="00C078B1">
        <w:rPr>
          <w:rFonts w:ascii="Times New Roman" w:hAnsi="Times New Roman"/>
          <w:sz w:val="28"/>
          <w:szCs w:val="28"/>
        </w:rPr>
        <w:t>,</w:t>
      </w:r>
      <w:r w:rsidR="00111880" w:rsidRPr="008D3BF4">
        <w:rPr>
          <w:rFonts w:ascii="Times New Roman" w:hAnsi="Times New Roman"/>
          <w:sz w:val="28"/>
          <w:szCs w:val="28"/>
        </w:rPr>
        <w:t xml:space="preserve"> в срок до </w:t>
      </w:r>
      <w:r w:rsidR="00C078B1">
        <w:rPr>
          <w:rFonts w:ascii="Times New Roman" w:hAnsi="Times New Roman"/>
          <w:sz w:val="28"/>
          <w:szCs w:val="28"/>
        </w:rPr>
        <w:t>0</w:t>
      </w:r>
      <w:r w:rsidR="00111880" w:rsidRPr="008D3BF4">
        <w:rPr>
          <w:rFonts w:ascii="Times New Roman" w:hAnsi="Times New Roman"/>
          <w:sz w:val="28"/>
          <w:szCs w:val="28"/>
        </w:rPr>
        <w:t>1 ноября</w:t>
      </w:r>
      <w:r w:rsidR="00C078B1">
        <w:rPr>
          <w:rFonts w:ascii="Times New Roman" w:hAnsi="Times New Roman"/>
          <w:sz w:val="28"/>
          <w:szCs w:val="28"/>
        </w:rPr>
        <w:t>,</w:t>
      </w:r>
      <w:r w:rsidR="00111880" w:rsidRPr="008D3BF4">
        <w:rPr>
          <w:rFonts w:ascii="Times New Roman" w:hAnsi="Times New Roman"/>
          <w:sz w:val="28"/>
          <w:szCs w:val="28"/>
        </w:rPr>
        <w:t xml:space="preserve"> разрабатывает прогноз показат</w:t>
      </w:r>
      <w:r w:rsidR="00111880" w:rsidRPr="008D3BF4">
        <w:rPr>
          <w:rFonts w:ascii="Times New Roman" w:hAnsi="Times New Roman"/>
          <w:sz w:val="28"/>
          <w:szCs w:val="28"/>
        </w:rPr>
        <w:t>е</w:t>
      </w:r>
      <w:r w:rsidR="00111880" w:rsidRPr="008D3BF4">
        <w:rPr>
          <w:rFonts w:ascii="Times New Roman" w:hAnsi="Times New Roman"/>
          <w:sz w:val="28"/>
          <w:szCs w:val="28"/>
        </w:rPr>
        <w:t>лей</w:t>
      </w:r>
      <w:r w:rsidR="00111880" w:rsidRPr="008D3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социально-экономического развития Ярославской области на средн</w:t>
      </w:r>
      <w:r w:rsidR="00111880" w:rsidRPr="008D3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11880" w:rsidRPr="008D3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срочный период</w:t>
      </w:r>
      <w:r w:rsidR="00C07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перечень которых приведён в приложении к</w:t>
      </w:r>
      <w:r w:rsidR="00347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7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111880" w:rsidRPr="008D3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огла</w:t>
      </w:r>
      <w:r w:rsidR="00C07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шению</w:t>
      </w:r>
      <w:r w:rsidR="00111880" w:rsidRPr="008D3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Работодатели:</w:t>
      </w:r>
    </w:p>
    <w:p w:rsidR="00ED6AF1" w:rsidRPr="00ED6AF1" w:rsidRDefault="000D4DD8" w:rsidP="00ED6A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1.20</w:t>
      </w:r>
      <w:r w:rsidR="0067063F" w:rsidRPr="00ED6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D6AF1" w:rsidRPr="00ED6AF1">
        <w:rPr>
          <w:rFonts w:ascii="Times New Roman" w:hAnsi="Times New Roman"/>
          <w:sz w:val="28"/>
          <w:szCs w:val="28"/>
        </w:rPr>
        <w:t xml:space="preserve"> Принимают меры по своевременному техническому перевоор</w:t>
      </w:r>
      <w:r w:rsidR="00ED6AF1" w:rsidRPr="00ED6AF1">
        <w:rPr>
          <w:rFonts w:ascii="Times New Roman" w:hAnsi="Times New Roman"/>
          <w:sz w:val="28"/>
          <w:szCs w:val="28"/>
        </w:rPr>
        <w:t>у</w:t>
      </w:r>
      <w:r w:rsidR="00ED6AF1" w:rsidRPr="00ED6AF1">
        <w:rPr>
          <w:rFonts w:ascii="Times New Roman" w:hAnsi="Times New Roman"/>
          <w:sz w:val="28"/>
          <w:szCs w:val="28"/>
        </w:rPr>
        <w:t>жению, внедрению передовых технологий с целью увеличения объемов пр</w:t>
      </w:r>
      <w:r w:rsidR="00ED6AF1" w:rsidRPr="00ED6AF1">
        <w:rPr>
          <w:rFonts w:ascii="Times New Roman" w:hAnsi="Times New Roman"/>
          <w:sz w:val="28"/>
          <w:szCs w:val="28"/>
        </w:rPr>
        <w:t>о</w:t>
      </w:r>
      <w:r w:rsidR="00ED6AF1" w:rsidRPr="00ED6AF1">
        <w:rPr>
          <w:rFonts w:ascii="Times New Roman" w:hAnsi="Times New Roman"/>
          <w:sz w:val="28"/>
          <w:szCs w:val="28"/>
        </w:rPr>
        <w:t>изводства, повышению конкурентоспособности выпускаемой продукции.</w:t>
      </w:r>
    </w:p>
    <w:p w:rsidR="0067063F" w:rsidRPr="00445D9B" w:rsidRDefault="000D4DD8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1.21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Заключают коллективные договоры в организациях всех форм собственности</w:t>
      </w:r>
      <w:r w:rsidR="00CC3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вносят необходимые изменения в ранее заключённые колле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тивные договоры.</w:t>
      </w:r>
    </w:p>
    <w:p w:rsidR="0067063F" w:rsidRPr="00445D9B" w:rsidRDefault="000D4DD8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1.22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Обеспечивают санитарно-бытовое обслуживание работников, в том числе горяч</w:t>
      </w:r>
      <w:r w:rsidR="008A2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питание</w:t>
      </w:r>
      <w:r w:rsidR="008A2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них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063F" w:rsidRPr="00445D9B" w:rsidRDefault="000D4DD8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1.23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Информируют профсоюзную организацию о начале введения процедуры </w:t>
      </w:r>
      <w:r w:rsidR="004F7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банкротства </w:t>
      </w:r>
      <w:r w:rsidR="008A2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</w:t>
      </w:r>
      <w:r w:rsidR="00347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</w:t>
      </w:r>
      <w:r w:rsidR="008A2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оздоровлени</w:t>
      </w:r>
      <w:r w:rsidR="008A2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организации, о проведении реорганизации. Не проводят без консультации с профсоюзной организацией мероприятий, которые могут привести к массовому сокращ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 рабочих мест, а также изменению условий оплаты труда, введению р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жима неполного рабочего дня (смены) и (или) неполной рабочей недели. </w:t>
      </w:r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Профсоюзы:</w:t>
      </w:r>
    </w:p>
    <w:p w:rsidR="0067063F" w:rsidRPr="00445D9B" w:rsidRDefault="000D4DD8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1.24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Проводят работу по подготовке и заключению коллективных д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говоров, областных отраслевых и территориальных (городских, районных) соглашений, организуют </w:t>
      </w:r>
      <w:proofErr w:type="gramStart"/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выполнением, обращаются в соо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ветствующие органы с требованиями о привлечении к ответственности лиц, виновных в нарушении норм трудового законодательства, обязательств</w:t>
      </w:r>
      <w:r w:rsidR="00F50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</w:t>
      </w:r>
      <w:r w:rsidR="00F50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50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дусмотренных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соглашениям</w:t>
      </w:r>
      <w:r w:rsidR="00F50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коллективным</w:t>
      </w:r>
      <w:r w:rsidR="00F50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договорам</w:t>
      </w:r>
      <w:r w:rsidR="00F50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063F" w:rsidRPr="00445D9B" w:rsidRDefault="000D4DD8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1.25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Содействуют снижению социальной напряжённости в организ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циях, укреплению трудовой дисциплины.</w:t>
      </w:r>
    </w:p>
    <w:p w:rsidR="0067063F" w:rsidRPr="00445D9B" w:rsidRDefault="000D4DD8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1.26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Проводят анализ социально-экономического положения области, уровня жизни населения, цен на потребительском рынке.</w:t>
      </w:r>
    </w:p>
    <w:p w:rsidR="0067063F" w:rsidRPr="00445D9B" w:rsidRDefault="000D4DD8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1.27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Принимают участие в выполнении мероприятий, предусмотре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программами социально-экономического развития Ярославской области.</w:t>
      </w:r>
    </w:p>
    <w:p w:rsidR="0067063F" w:rsidRPr="00445D9B" w:rsidRDefault="000D4DD8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1.28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Участвуют в организации соревновательного движения в труд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 коллективах.</w:t>
      </w:r>
    </w:p>
    <w:p w:rsidR="00942FFD" w:rsidRPr="00445D9B" w:rsidRDefault="000D4DD8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1.29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Способствуют участию работников в управлении организацией, стабилизации финансово-экономического положения организаций.</w:t>
      </w:r>
    </w:p>
    <w:p w:rsidR="00942FFD" w:rsidRPr="00A7258E" w:rsidRDefault="000D4DD8" w:rsidP="00A35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1.30</w:t>
      </w:r>
      <w:r w:rsidR="00A22318" w:rsidRPr="00A7258E">
        <w:rPr>
          <w:rFonts w:ascii="Times New Roman" w:hAnsi="Times New Roman"/>
          <w:sz w:val="28"/>
          <w:szCs w:val="28"/>
        </w:rPr>
        <w:t xml:space="preserve">. </w:t>
      </w:r>
      <w:r w:rsidR="00AB7758">
        <w:rPr>
          <w:rFonts w:ascii="Times New Roman" w:hAnsi="Times New Roman"/>
          <w:sz w:val="28"/>
          <w:szCs w:val="28"/>
        </w:rPr>
        <w:t>Обеспечивают у</w:t>
      </w:r>
      <w:r w:rsidR="00AB7758" w:rsidRPr="00A7258E">
        <w:rPr>
          <w:rFonts w:ascii="Times New Roman" w:hAnsi="Times New Roman"/>
          <w:sz w:val="28"/>
          <w:szCs w:val="28"/>
        </w:rPr>
        <w:t>част</w:t>
      </w:r>
      <w:r w:rsidR="00AB7758">
        <w:rPr>
          <w:rFonts w:ascii="Times New Roman" w:hAnsi="Times New Roman"/>
          <w:sz w:val="28"/>
          <w:szCs w:val="28"/>
        </w:rPr>
        <w:t xml:space="preserve">ие </w:t>
      </w:r>
      <w:r w:rsidR="00942FFD" w:rsidRPr="00A7258E">
        <w:rPr>
          <w:rFonts w:ascii="Times New Roman" w:hAnsi="Times New Roman"/>
          <w:sz w:val="28"/>
          <w:szCs w:val="28"/>
        </w:rPr>
        <w:t xml:space="preserve">своих представителей </w:t>
      </w:r>
      <w:r w:rsidR="00AB7758">
        <w:rPr>
          <w:rFonts w:ascii="Times New Roman" w:hAnsi="Times New Roman"/>
          <w:sz w:val="28"/>
          <w:szCs w:val="28"/>
        </w:rPr>
        <w:t xml:space="preserve">для </w:t>
      </w:r>
      <w:r w:rsidR="00942FFD" w:rsidRPr="00A7258E">
        <w:rPr>
          <w:rFonts w:ascii="Times New Roman" w:hAnsi="Times New Roman"/>
          <w:sz w:val="28"/>
          <w:szCs w:val="28"/>
        </w:rPr>
        <w:t>работ</w:t>
      </w:r>
      <w:r w:rsidR="00AB7758">
        <w:rPr>
          <w:rFonts w:ascii="Times New Roman" w:hAnsi="Times New Roman"/>
          <w:sz w:val="28"/>
          <w:szCs w:val="28"/>
        </w:rPr>
        <w:t xml:space="preserve">ы в </w:t>
      </w:r>
      <w:r w:rsidR="00942FFD" w:rsidRPr="00A7258E">
        <w:rPr>
          <w:rFonts w:ascii="Times New Roman" w:hAnsi="Times New Roman"/>
          <w:sz w:val="28"/>
          <w:szCs w:val="28"/>
        </w:rPr>
        <w:t>коми</w:t>
      </w:r>
      <w:r w:rsidR="00942FFD" w:rsidRPr="00A7258E">
        <w:rPr>
          <w:rFonts w:ascii="Times New Roman" w:hAnsi="Times New Roman"/>
          <w:sz w:val="28"/>
          <w:szCs w:val="28"/>
        </w:rPr>
        <w:t>с</w:t>
      </w:r>
      <w:r w:rsidR="00942FFD" w:rsidRPr="00A7258E">
        <w:rPr>
          <w:rFonts w:ascii="Times New Roman" w:hAnsi="Times New Roman"/>
          <w:sz w:val="28"/>
          <w:szCs w:val="28"/>
        </w:rPr>
        <w:t>си</w:t>
      </w:r>
      <w:r w:rsidR="00AB7758">
        <w:rPr>
          <w:rFonts w:ascii="Times New Roman" w:hAnsi="Times New Roman"/>
          <w:sz w:val="28"/>
          <w:szCs w:val="28"/>
        </w:rPr>
        <w:t xml:space="preserve">ях </w:t>
      </w:r>
      <w:r w:rsidR="00942FFD" w:rsidRPr="00A7258E">
        <w:rPr>
          <w:rFonts w:ascii="Times New Roman" w:hAnsi="Times New Roman"/>
          <w:sz w:val="28"/>
          <w:szCs w:val="28"/>
        </w:rPr>
        <w:t>при Правительстве Ярославской области по вопросам</w:t>
      </w:r>
      <w:r w:rsidR="00347577">
        <w:rPr>
          <w:rFonts w:ascii="Times New Roman" w:hAnsi="Times New Roman"/>
          <w:sz w:val="28"/>
          <w:szCs w:val="28"/>
        </w:rPr>
        <w:t xml:space="preserve"> </w:t>
      </w:r>
      <w:r w:rsidR="00942FFD" w:rsidRPr="00A7258E">
        <w:rPr>
          <w:rFonts w:ascii="Times New Roman" w:hAnsi="Times New Roman"/>
          <w:sz w:val="28"/>
          <w:szCs w:val="28"/>
        </w:rPr>
        <w:t>социально-трудовы</w:t>
      </w:r>
      <w:r w:rsidR="00AB7758">
        <w:rPr>
          <w:rFonts w:ascii="Times New Roman" w:hAnsi="Times New Roman"/>
          <w:sz w:val="28"/>
          <w:szCs w:val="28"/>
        </w:rPr>
        <w:t>х</w:t>
      </w:r>
      <w:r w:rsidR="00942FFD" w:rsidRPr="00A7258E">
        <w:rPr>
          <w:rFonts w:ascii="Times New Roman" w:hAnsi="Times New Roman"/>
          <w:sz w:val="28"/>
          <w:szCs w:val="28"/>
        </w:rPr>
        <w:t xml:space="preserve"> отношени</w:t>
      </w:r>
      <w:r w:rsidR="00AB7758">
        <w:rPr>
          <w:rFonts w:ascii="Times New Roman" w:hAnsi="Times New Roman"/>
          <w:sz w:val="28"/>
          <w:szCs w:val="28"/>
        </w:rPr>
        <w:t>й</w:t>
      </w:r>
      <w:r w:rsidR="00942FFD" w:rsidRPr="00A7258E">
        <w:rPr>
          <w:rFonts w:ascii="Times New Roman" w:hAnsi="Times New Roman"/>
          <w:sz w:val="28"/>
          <w:szCs w:val="28"/>
        </w:rPr>
        <w:t xml:space="preserve">. </w:t>
      </w:r>
    </w:p>
    <w:p w:rsidR="00005962" w:rsidRPr="00445D9B" w:rsidRDefault="0000596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35BBE" w:rsidRDefault="00052CE7" w:rsidP="00062D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="0067063F" w:rsidRPr="00445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Развитие рынка труда и обеспечение гарантий </w:t>
      </w:r>
    </w:p>
    <w:p w:rsidR="0067063F" w:rsidRDefault="0067063F" w:rsidP="00A35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занятости населения</w:t>
      </w:r>
    </w:p>
    <w:p w:rsidR="00ED2FC6" w:rsidRPr="00445D9B" w:rsidRDefault="00ED2FC6" w:rsidP="00A35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Стороны совместно:</w:t>
      </w:r>
    </w:p>
    <w:p w:rsidR="0067063F" w:rsidRPr="00445D9B" w:rsidRDefault="00052CE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</w:t>
      </w:r>
      <w:r w:rsidR="00B90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Принимают меры по предотвращению критических ситуаций на рынке труда, в том числе в отдельных отраслях и муниципальных образов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ниях области, с целью недопущения в области превышения </w:t>
      </w:r>
      <w:proofErr w:type="gramStart"/>
      <w:r w:rsidR="007307B0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уровня</w:t>
      </w:r>
      <w:proofErr w:type="gramEnd"/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офиц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ально регистрируемой безработицы в 201</w:t>
      </w:r>
      <w:r w:rsidR="001D3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-201</w:t>
      </w:r>
      <w:r w:rsidR="001D3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годах более 1,7 процента от численности экономически активного населения.</w:t>
      </w:r>
    </w:p>
    <w:p w:rsidR="0067063F" w:rsidRPr="001D3E11" w:rsidRDefault="00052CE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7063F" w:rsidRPr="001D3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 w:rsidR="00AB0B02" w:rsidRPr="001D3E1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Реализуют </w:t>
      </w:r>
      <w:hyperlink r:id="rId8" w:history="1">
        <w:proofErr w:type="gramStart"/>
        <w:r w:rsidR="001E4BA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государственную</w:t>
        </w:r>
        <w:proofErr w:type="gramEnd"/>
        <w:r w:rsidR="001E4BA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="001E4BAE" w:rsidRPr="001D3E1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программ</w:t>
        </w:r>
      </w:hyperlink>
      <w:r w:rsidR="0085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1E4B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Ярославской области</w:t>
      </w:r>
      <w:r w:rsidR="00AB0B02" w:rsidRPr="001D3E11">
        <w:rPr>
          <w:rFonts w:ascii="Times New Roman" w:eastAsia="Times New Roman" w:hAnsi="Times New Roman"/>
          <w:sz w:val="28"/>
          <w:szCs w:val="28"/>
          <w:lang w:eastAsia="ru-RU"/>
        </w:rPr>
        <w:t xml:space="preserve"> «С</w:t>
      </w:r>
      <w:r w:rsidR="00AB0B02" w:rsidRPr="001D3E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B02" w:rsidRPr="001D3E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занятости населения Ярославской области» на </w:t>
      </w:r>
      <w:r w:rsidR="00024876">
        <w:rPr>
          <w:rFonts w:ascii="Times New Roman" w:eastAsia="Times New Roman" w:hAnsi="Times New Roman"/>
          <w:sz w:val="28"/>
          <w:szCs w:val="28"/>
          <w:lang w:eastAsia="ru-RU"/>
        </w:rPr>
        <w:t>2014-2020 годы.</w:t>
      </w:r>
    </w:p>
    <w:p w:rsidR="0067063F" w:rsidRPr="00445D9B" w:rsidRDefault="00052CE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Осуществляют анализ программ социально-экономического разв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тия в части влияния их на создание и сохранение рабочих мест.</w:t>
      </w:r>
    </w:p>
    <w:p w:rsidR="0067063F" w:rsidRPr="00445D9B" w:rsidRDefault="00052CE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 Определяют</w:t>
      </w:r>
      <w:r w:rsidR="0067063F" w:rsidRPr="00445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критериями массового увольнения работников в регионе являются (до определения в отраслевых и (или) территориальных с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глашениях):</w:t>
      </w:r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расторжение трудовых договоров с работниками в связи с ликвидац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организации либо прекращением деятельности работодателем - физич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ским лицом с численностью работающих 15 и более человек;</w:t>
      </w:r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расторжение трудовых договоров в связи с сокращением численности или штата работников организации,</w:t>
      </w:r>
      <w:r w:rsidR="00347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предпринимателя в к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личестве:</w:t>
      </w:r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- 50 и более человек - в течение 30 календарных дней;</w:t>
      </w:r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- 200 и более человек - в течение 60 календарных дней;</w:t>
      </w:r>
    </w:p>
    <w:p w:rsidR="002F2DC6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- 500 и более человек - в течение 90 календарных дней.</w:t>
      </w:r>
    </w:p>
    <w:p w:rsidR="0067063F" w:rsidRPr="00445D9B" w:rsidRDefault="00052CE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 В целях повышения эффективности внешней трудовой миграции ежегодно рассматривают в региональной трёхсторонней комиссии вопросы, связанные с проведением миграционной политики.</w:t>
      </w:r>
    </w:p>
    <w:p w:rsidR="007F2EDF" w:rsidRDefault="00B94F11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.6. Содействуют обеспечению занятости выпускников образовател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ных </w:t>
      </w:r>
      <w:r w:rsidR="007F2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организаций</w:t>
      </w:r>
      <w:r w:rsidR="00347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высшего</w:t>
      </w:r>
      <w:r w:rsidR="00347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7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 </w:t>
      </w:r>
      <w:r w:rsidR="00CC3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среднего 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профессионального обр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зования. </w:t>
      </w:r>
    </w:p>
    <w:p w:rsidR="00567277" w:rsidRDefault="0056727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277" w:rsidRDefault="0056727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37F7" w:rsidRDefault="00A137F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37F7" w:rsidRDefault="00A137F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Правительство:</w:t>
      </w:r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B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 основании результатов мониторинга обеспечивает разработку и реализацию мер по поддержанию занятости в городской и сельской местн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с целью сокращения безработицы.</w:t>
      </w:r>
    </w:p>
    <w:p w:rsidR="00271A4E" w:rsidRPr="00271A4E" w:rsidRDefault="00271A4E" w:rsidP="00271A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A4E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2.</w:t>
      </w:r>
      <w:r w:rsidR="00B94F11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8</w:t>
      </w:r>
      <w:r w:rsidRPr="00271A4E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. </w:t>
      </w:r>
      <w:r w:rsidRPr="00271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обеспечения экономики региона квалифицированными кадрами рабочих и специалистов разрабатывает и утверждает программу развития среднего профессионального образования Ярославской области.</w:t>
      </w:r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2.</w:t>
      </w:r>
      <w:r w:rsidR="00B94F11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9</w:t>
      </w:r>
      <w:r w:rsidRPr="00445D9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 Разрабатывает и реализует областные целевые программы развития субъектов малого и среднего предпринимательства, поддерживает предпр</w:t>
      </w:r>
      <w:r w:rsidRPr="00445D9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и</w:t>
      </w:r>
      <w:r w:rsidRPr="00445D9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нимательскую инициативу, </w:t>
      </w:r>
      <w:proofErr w:type="spellStart"/>
      <w:r w:rsidRPr="00445D9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самозанятость</w:t>
      </w:r>
      <w:proofErr w:type="spellEnd"/>
      <w:r w:rsidRPr="00445D9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, развитие личных подсобных х</w:t>
      </w:r>
      <w:r w:rsidRPr="00445D9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445D9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зяйств на селе.</w:t>
      </w:r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B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Осуществляет координацию и согласование объёмов и профилей подготовки рабочих и специалистов в учреждениях профессионального обр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зования в соответствии с принятым механизмом согласования.</w:t>
      </w:r>
    </w:p>
    <w:p w:rsidR="0067063F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B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</w:t>
      </w:r>
      <w:r w:rsidR="007F2EDF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="00D55424" w:rsidRPr="007F2E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55424" w:rsidRPr="007F2ED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55424" w:rsidRPr="007F2ED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приемом на работу инвалидов в пред</w:t>
      </w:r>
      <w:r w:rsidR="00D55424" w:rsidRPr="007F2E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55424" w:rsidRPr="007F2EDF">
        <w:rPr>
          <w:rFonts w:ascii="Times New Roman" w:eastAsia="Times New Roman" w:hAnsi="Times New Roman"/>
          <w:sz w:val="28"/>
          <w:szCs w:val="28"/>
          <w:lang w:eastAsia="ru-RU"/>
        </w:rPr>
        <w:t>лах установленной квоты.</w:t>
      </w:r>
    </w:p>
    <w:p w:rsidR="001E7EA6" w:rsidRPr="00445D9B" w:rsidRDefault="001E7EA6" w:rsidP="001E7E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B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Организует на базе учреждений профессионального образования профессиональную реабилитацию инвалидов и лиц с ограниченными во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можностями.</w:t>
      </w:r>
    </w:p>
    <w:p w:rsidR="001E7EA6" w:rsidRPr="00445D9B" w:rsidRDefault="001E7EA6" w:rsidP="001E7E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B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Организует ежегодное проведение областного смотра-конкурса состояния условий труда и обеспечения социальных льгот и гарантий инв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лидам в соответствии с индивидуальной программой реабилитации инвалида среди организаций области, применяющих труд инвалидов.</w:t>
      </w:r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B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Информирует работодателей, профсоюзы, население области о состоянии рынка труда, возможностях трудоустройства, услугах, оказыва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мых службой занятости.</w:t>
      </w:r>
    </w:p>
    <w:p w:rsidR="00D55424" w:rsidRPr="007F2EDF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B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7F2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55424" w:rsidRPr="007F2EDF">
        <w:rPr>
          <w:rFonts w:ascii="Times New Roman" w:eastAsia="Times New Roman" w:hAnsi="Times New Roman"/>
          <w:sz w:val="28"/>
          <w:szCs w:val="28"/>
          <w:lang w:eastAsia="ru-RU"/>
        </w:rPr>
        <w:t>Формирует квоту для привлечения и использования иностранной рабочей силы с учетом наличия возможности удовлетворения потребности в рабочей силе за счет местных трудовых ресурсов.</w:t>
      </w:r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B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Создает профильные ресурсные центры профессионального обр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зования и профессиональной подготовки.</w:t>
      </w:r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B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Содействует организации временной занятости несовершенноле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них граждан в возрасте 14-17 лет, </w:t>
      </w:r>
      <w:r w:rsidR="007F2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том числе 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находящихся в трудной жи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ненной ситуации.</w:t>
      </w:r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7F2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94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A0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 разрабатывает прогноз баланса трудовых ресурсов Яр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славской области на очередной год и плановый двухлетний период.</w:t>
      </w:r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Работодатели:</w:t>
      </w:r>
    </w:p>
    <w:p w:rsidR="0067063F" w:rsidRPr="00445D9B" w:rsidRDefault="00B94F11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2.19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Осуществляют в соответствии с законодательством квотирование рабочих мест для обеспечения занятости инвалидов, а также профессионал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ное обучение, переобучение и повышение </w:t>
      </w:r>
      <w:proofErr w:type="gramStart"/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квалификации высвобождаемых работников организаций всех форм собственности</w:t>
      </w:r>
      <w:proofErr w:type="gramEnd"/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063F" w:rsidRPr="00445D9B" w:rsidRDefault="00B94F11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2.20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Взаимодействуют с </w:t>
      </w:r>
      <w:r w:rsidR="00CC3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организациями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профессионального образов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по вопросам подготовки кадров, прохождения производственной практ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 и оказания помощи в укреплении материально-технической базы этих </w:t>
      </w:r>
      <w:r w:rsidR="00433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33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433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ганизаций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Участвуют в формировании регионального заказа на подготовку 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кадров в </w:t>
      </w:r>
      <w:r w:rsidR="00CC3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организациях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профессионального образования. Оказывают содейс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вие в создании и функционировании профильных ресурсных центров пр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фессионального образования и профессиональной подготовки.</w:t>
      </w:r>
    </w:p>
    <w:p w:rsidR="0067063F" w:rsidRPr="00445D9B" w:rsidRDefault="00B94F11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2.21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Предусматривают в коллективных договорах мероприятия, н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правленные на сохранение рабочих мест, возможность прохождения профе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сиональной подготовки, повышения квалификации и переобучения работн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ков.</w:t>
      </w:r>
    </w:p>
    <w:p w:rsidR="0067063F" w:rsidRPr="00445D9B" w:rsidRDefault="00B94F11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2.22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 ликвидации </w:t>
      </w:r>
      <w:r w:rsidR="004C4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347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сокращении численности раб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тающих предоставляют работникам, предупрежденным об увольнении, по согласованию сторон время для поиска нового места работы. </w:t>
      </w:r>
    </w:p>
    <w:p w:rsidR="0067063F" w:rsidRPr="00445D9B" w:rsidRDefault="00B94F11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2.23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Предоставляют высвобождаемым работникам организаций-банкротов преимущественное право трудоустройства во вновь образуемые организации, создаваемые на базе имущества ликвидируемых организаций, выделяя для этой цели не менее 70 процентов рабочих мест при соответствии их профессиональной и трудовой подготовки </w:t>
      </w:r>
      <w:r w:rsidR="00C0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 деятельности</w:t>
      </w:r>
      <w:r w:rsidR="00347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вновь о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разуемой организации.</w:t>
      </w:r>
    </w:p>
    <w:p w:rsidR="0067063F" w:rsidRPr="00445D9B" w:rsidRDefault="00B94F11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2.24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принятии уполномоченным органом решения о ликвидации или реорганизации организации, письменно уведомляют об этом представ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тельный орган работников не менее чем за три месяца.</w:t>
      </w:r>
    </w:p>
    <w:p w:rsidR="0067063F" w:rsidRPr="00445D9B" w:rsidRDefault="00B94F11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2.25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случаях, когда по причинам, связанным с изменениями орган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зационных или технологических условий труда, которые могут повлечь ма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совое высвобождение работников, вводят режим неполного рабочего врем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 с учётом мнения (или согласия) выборного органа первичной профсою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организации в соответствии со статьёй 372 Трудового кодекса</w:t>
      </w:r>
      <w:r w:rsidR="000B6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</w:t>
      </w:r>
      <w:r w:rsidR="000B6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0B6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ской Федерации</w:t>
      </w:r>
      <w:r w:rsidR="005A0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уведомляют об этом выборный орган первичной профсою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организации не менее чем за два месяца.</w:t>
      </w:r>
      <w:proofErr w:type="gramEnd"/>
    </w:p>
    <w:p w:rsidR="0067063F" w:rsidRPr="00445D9B" w:rsidRDefault="0067063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Работодатели и Профсоюзы:</w:t>
      </w:r>
    </w:p>
    <w:p w:rsidR="0067063F" w:rsidRPr="00445D9B" w:rsidRDefault="00B94F11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2.26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угрозе массового увольнения работников предпринимают с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гласованные меры, направленные на уменьшение численности работников, подлежащих увольнению.</w:t>
      </w:r>
    </w:p>
    <w:p w:rsidR="0067063F" w:rsidRPr="00445D9B" w:rsidRDefault="00B94F11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2.27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Предусматривают при разработке коллективных договоров д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полнительные по сравнению с законодательством льготы и компенсации при сокращении численности или штата работников.</w:t>
      </w:r>
    </w:p>
    <w:p w:rsidR="0067063F" w:rsidRPr="00445D9B" w:rsidRDefault="00B94F11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2.28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Рассматривают возможность включения в коллективные договоры положений:</w:t>
      </w:r>
    </w:p>
    <w:p w:rsidR="0067063F" w:rsidRPr="00445D9B" w:rsidRDefault="0067063F" w:rsidP="00165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предоставлении работникам за три года до возникновения у них права выхода на пенсию</w:t>
      </w:r>
      <w:proofErr w:type="gramEnd"/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преимущественного права оставления на работе при проведении мероприятий по сокращению численности или штата работн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ков, в дополнение к категориям работников, указанны</w:t>
      </w:r>
      <w:r w:rsidR="003E6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законодательстве</w:t>
      </w:r>
      <w:r w:rsidR="003E6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труде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67063F" w:rsidRPr="00445D9B" w:rsidRDefault="0067063F" w:rsidP="00165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 внедрении скользящих (гибких) графиков работы по заявлению б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ременной женщины или одного из родителей (опекуна), имеющего малоле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него ребенка (ребенка-инвалида в возрасте до восемнадцати лет)</w:t>
      </w:r>
      <w:r w:rsidR="00634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это позволяет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производственно-</w:t>
      </w:r>
      <w:r w:rsidR="00634762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технологическ</w:t>
      </w:r>
      <w:r w:rsidR="00634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r w:rsidR="00347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процесс;</w:t>
      </w:r>
    </w:p>
    <w:p w:rsidR="0067063F" w:rsidRPr="00445D9B" w:rsidRDefault="0067063F" w:rsidP="00165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об организации системы повышения квалификации и переобучения для женщин, выходящих из отпуска по уходу за ребенком;</w:t>
      </w:r>
    </w:p>
    <w:p w:rsidR="0067063F" w:rsidRPr="00165E92" w:rsidRDefault="0067063F" w:rsidP="0016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 организации обучения новым профессиям в случае перевода же</w:t>
      </w:r>
      <w:r w:rsidRPr="00165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165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щин, имеющих детей до 3 лет, с</w:t>
      </w:r>
      <w:r w:rsidR="00165E92" w:rsidRPr="00165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 ме</w:t>
      </w:r>
      <w:proofErr w:type="gramStart"/>
      <w:r w:rsidR="00165E92" w:rsidRPr="00165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</w:t>
      </w:r>
      <w:r w:rsidR="00165E92" w:rsidRPr="00165E92">
        <w:rPr>
          <w:rFonts w:ascii="Times New Roman" w:hAnsi="Times New Roman"/>
          <w:bCs/>
          <w:sz w:val="28"/>
          <w:szCs w:val="28"/>
          <w:lang w:eastAsia="ru-RU"/>
        </w:rPr>
        <w:t>с вр</w:t>
      </w:r>
      <w:proofErr w:type="gramEnd"/>
      <w:r w:rsidR="00165E92" w:rsidRPr="00165E92">
        <w:rPr>
          <w:rFonts w:ascii="Times New Roman" w:hAnsi="Times New Roman"/>
          <w:bCs/>
          <w:sz w:val="28"/>
          <w:szCs w:val="28"/>
          <w:lang w:eastAsia="ru-RU"/>
        </w:rPr>
        <w:t xml:space="preserve">едными и (или) опасными условиями труда </w:t>
      </w:r>
      <w:r w:rsidRPr="00165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новые рабочие места или в случае их высвобождения.</w:t>
      </w:r>
    </w:p>
    <w:p w:rsidR="0067063F" w:rsidRPr="00445D9B" w:rsidRDefault="0067063F" w:rsidP="00165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Профсоюзы:</w:t>
      </w:r>
    </w:p>
    <w:p w:rsidR="0067063F" w:rsidRPr="00445D9B" w:rsidRDefault="00CE67EF" w:rsidP="00165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2.29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Представляют и защищают в установленном законом порядке и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тересы работников в вопросах занятости, обеспечения гарантий и компенс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ций при увольнении.</w:t>
      </w:r>
    </w:p>
    <w:p w:rsidR="0067063F" w:rsidRPr="00445D9B" w:rsidRDefault="00CE67EF" w:rsidP="00165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2.30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Участвуют в разработке и реализации в организациях меропри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тий по сохранению рабочих мест и предотвращению массового увольнения работников.</w:t>
      </w:r>
    </w:p>
    <w:p w:rsidR="0067063F" w:rsidRPr="00445D9B" w:rsidRDefault="00CE67EF" w:rsidP="00165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2.31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Вносят на рассмотрение региональной трёхсторонней комиссии предложения по защите трудовых прав работников несостоятельных орган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7063F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заций (банкротов).</w:t>
      </w:r>
    </w:p>
    <w:p w:rsidR="00FA007D" w:rsidRDefault="00FA007D" w:rsidP="00A35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5D9B" w:rsidRDefault="00CE67EF" w:rsidP="00062D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445D9B" w:rsidRPr="00445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Оплата труда, доходы и уровень жизни населения</w:t>
      </w:r>
    </w:p>
    <w:p w:rsidR="00A35BBE" w:rsidRPr="00445D9B" w:rsidRDefault="00A35BBE" w:rsidP="00A35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D9B" w:rsidRPr="00445D9B" w:rsidRDefault="00445D9B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Стороны совместно: </w:t>
      </w:r>
    </w:p>
    <w:p w:rsidR="00445D9B" w:rsidRPr="00445D9B" w:rsidRDefault="00CE67E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Разрабатывают предложения по регулированию заработной платы работников различных отраслей на основе социального партнерства, насто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щего Соглашения, отраслевых тарифных соглашений, коллективных догов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ров. </w:t>
      </w:r>
    </w:p>
    <w:p w:rsidR="00445D9B" w:rsidRPr="00445D9B" w:rsidRDefault="00CE67E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 w:rsidR="00201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Обеспечивают 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уровня реального содержания зарабо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платы путём её индексации с учётом роста потребительских цен.</w:t>
      </w:r>
    </w:p>
    <w:p w:rsidR="00445D9B" w:rsidRPr="00445D9B" w:rsidRDefault="00CE67E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Не допускают снижения уровня жизни населения области и прин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мают меры, направленные на уменьшение числа граждан области, имеющих денежные доходы ниже величины прожиточного минимума трудоспособного населения, установленного в Ярославской области.</w:t>
      </w:r>
    </w:p>
    <w:p w:rsidR="00445D9B" w:rsidRPr="00445D9B" w:rsidRDefault="00CE67E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.4. Осуществляют постоянный </w:t>
      </w:r>
      <w:proofErr w:type="gramStart"/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своевременностью и по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нотой выплаты заработной платы, перечислений социальных страховых взносов в государственные внебюджетные социальные фонды в организац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 всех форм собственности. Принимают меры по ликвидации задолженн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по заработной плате и уплате социальных страховых взносов, активиз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руют в этих целях работу межведомственных комиссий.</w:t>
      </w:r>
    </w:p>
    <w:p w:rsidR="00445D9B" w:rsidRPr="00445D9B" w:rsidRDefault="00CE67E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 Рекомендуют при проведении переговоров по заключению колле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тивных договоров включение </w:t>
      </w:r>
      <w:r w:rsidR="00B45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них </w:t>
      </w:r>
      <w:r w:rsidR="00445D9B"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следующих пунктов:</w:t>
      </w:r>
    </w:p>
    <w:p w:rsidR="00445D9B" w:rsidRPr="0009006B" w:rsidRDefault="00255FAA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06B">
        <w:rPr>
          <w:rFonts w:ascii="Times New Roman" w:hAnsi="Times New Roman"/>
          <w:sz w:val="28"/>
          <w:szCs w:val="28"/>
        </w:rPr>
        <w:t xml:space="preserve">- о денежной компенсации за задержку выплаты заработной платы в размере не ниже 1/150 действующей </w:t>
      </w:r>
      <w:r w:rsidR="00024876">
        <w:rPr>
          <w:rFonts w:ascii="Times New Roman" w:hAnsi="Times New Roman"/>
          <w:sz w:val="28"/>
          <w:szCs w:val="28"/>
        </w:rPr>
        <w:t xml:space="preserve">в </w:t>
      </w:r>
      <w:r w:rsidRPr="0009006B">
        <w:rPr>
          <w:rFonts w:ascii="Times New Roman" w:hAnsi="Times New Roman"/>
          <w:sz w:val="28"/>
          <w:szCs w:val="28"/>
        </w:rPr>
        <w:t xml:space="preserve">это время </w:t>
      </w:r>
      <w:r w:rsidR="00E767DD" w:rsidRPr="0009006B">
        <w:rPr>
          <w:rFonts w:ascii="Times New Roman" w:hAnsi="Times New Roman"/>
          <w:sz w:val="28"/>
          <w:szCs w:val="28"/>
        </w:rPr>
        <w:t xml:space="preserve">ключевой </w:t>
      </w:r>
      <w:r w:rsidRPr="0009006B">
        <w:rPr>
          <w:rFonts w:ascii="Times New Roman" w:hAnsi="Times New Roman"/>
          <w:sz w:val="28"/>
          <w:szCs w:val="28"/>
        </w:rPr>
        <w:t>ставки Централ</w:t>
      </w:r>
      <w:r w:rsidRPr="0009006B">
        <w:rPr>
          <w:rFonts w:ascii="Times New Roman" w:hAnsi="Times New Roman"/>
          <w:sz w:val="28"/>
          <w:szCs w:val="28"/>
        </w:rPr>
        <w:t>ь</w:t>
      </w:r>
      <w:r w:rsidRPr="0009006B">
        <w:rPr>
          <w:rFonts w:ascii="Times New Roman" w:hAnsi="Times New Roman"/>
          <w:sz w:val="28"/>
          <w:szCs w:val="28"/>
        </w:rPr>
        <w:t>ного банка Российской Федерации от невыплаченных в срок сумм за каждый день задержки, начиная со следующего дня после установленного срока в</w:t>
      </w:r>
      <w:r w:rsidRPr="0009006B">
        <w:rPr>
          <w:rFonts w:ascii="Times New Roman" w:hAnsi="Times New Roman"/>
          <w:sz w:val="28"/>
          <w:szCs w:val="28"/>
        </w:rPr>
        <w:t>ы</w:t>
      </w:r>
      <w:r w:rsidRPr="0009006B">
        <w:rPr>
          <w:rFonts w:ascii="Times New Roman" w:hAnsi="Times New Roman"/>
          <w:sz w:val="28"/>
          <w:szCs w:val="28"/>
        </w:rPr>
        <w:t>платы по день фактического расчёта включительно;</w:t>
      </w:r>
    </w:p>
    <w:p w:rsidR="00445D9B" w:rsidRPr="00445D9B" w:rsidRDefault="00445D9B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 тарифной (базовой, гарантированной, постоянной) части заработной платы на уровне не ниже 70 процентов от общего её размера; </w:t>
      </w:r>
    </w:p>
    <w:p w:rsidR="00445D9B" w:rsidRDefault="00445D9B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 размере и порядке выплаты работникам вознаграждения за нераб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чие праздничные дни в соответствии со статьёй 112 Трудового кодекса Ро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44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сийской Федерации; </w:t>
      </w:r>
    </w:p>
    <w:p w:rsidR="00877097" w:rsidRPr="003A19B5" w:rsidRDefault="00877097" w:rsidP="00877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 оплате в размере не менее 2/3 тарифной ставки, оклада (должнос</w:t>
      </w:r>
      <w:r w:rsidRPr="003A1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3A1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оклада) времени отстранения работника от работы в случае, когда р</w:t>
      </w:r>
      <w:r w:rsidRPr="003A1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A1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ботник нуждается в соответствии с медицинским заключением во временном переводе на срок до 4 месяцев, а у работодателя соответствующая работа о</w:t>
      </w:r>
      <w:r w:rsidRPr="003A1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3A1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сутствует</w:t>
      </w:r>
      <w:r w:rsidR="003A1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0280B" w:rsidRPr="0009006B" w:rsidRDefault="00CE67EF" w:rsidP="00A35B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280B" w:rsidRPr="0009006B">
        <w:rPr>
          <w:rFonts w:ascii="Times New Roman" w:hAnsi="Times New Roman"/>
          <w:sz w:val="28"/>
          <w:szCs w:val="28"/>
        </w:rPr>
        <w:t>.</w:t>
      </w:r>
      <w:r w:rsidR="007A178F">
        <w:rPr>
          <w:rFonts w:ascii="Times New Roman" w:hAnsi="Times New Roman"/>
          <w:sz w:val="28"/>
          <w:szCs w:val="28"/>
        </w:rPr>
        <w:t>6</w:t>
      </w:r>
      <w:r w:rsidR="0000280B" w:rsidRPr="0009006B">
        <w:rPr>
          <w:rFonts w:ascii="Times New Roman" w:hAnsi="Times New Roman"/>
          <w:sz w:val="28"/>
          <w:szCs w:val="28"/>
        </w:rPr>
        <w:t xml:space="preserve">. В соответствии с законодательством </w:t>
      </w:r>
      <w:r w:rsidR="0009006B" w:rsidRPr="0009006B">
        <w:rPr>
          <w:rFonts w:ascii="Times New Roman" w:hAnsi="Times New Roman"/>
          <w:sz w:val="28"/>
          <w:szCs w:val="28"/>
        </w:rPr>
        <w:t>заключают</w:t>
      </w:r>
      <w:r w:rsidR="0000280B" w:rsidRPr="0009006B">
        <w:rPr>
          <w:rFonts w:ascii="Times New Roman" w:hAnsi="Times New Roman"/>
          <w:sz w:val="28"/>
          <w:szCs w:val="28"/>
        </w:rPr>
        <w:t xml:space="preserve"> Региональное с</w:t>
      </w:r>
      <w:r w:rsidR="0000280B" w:rsidRPr="0009006B">
        <w:rPr>
          <w:rFonts w:ascii="Times New Roman" w:hAnsi="Times New Roman"/>
          <w:sz w:val="28"/>
          <w:szCs w:val="28"/>
        </w:rPr>
        <w:t>о</w:t>
      </w:r>
      <w:r w:rsidR="0000280B" w:rsidRPr="0009006B">
        <w:rPr>
          <w:rFonts w:ascii="Times New Roman" w:hAnsi="Times New Roman"/>
          <w:sz w:val="28"/>
          <w:szCs w:val="28"/>
        </w:rPr>
        <w:t>глашение о минимальной заработной плате</w:t>
      </w:r>
      <w:r w:rsidR="0000280B" w:rsidRPr="0009006B">
        <w:rPr>
          <w:rFonts w:ascii="Times New Roman" w:hAnsi="Times New Roman"/>
          <w:b/>
          <w:sz w:val="28"/>
          <w:szCs w:val="28"/>
        </w:rPr>
        <w:t>.</w:t>
      </w:r>
    </w:p>
    <w:p w:rsidR="00255FAA" w:rsidRPr="000219F2" w:rsidRDefault="00CE67E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255FAA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A1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255FAA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Формиру</w:t>
      </w:r>
      <w:r w:rsidR="00255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255FAA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условия для поэтапного приближения минимальной заработной платы </w:t>
      </w:r>
      <w:r w:rsidR="00B45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347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5FAA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уровн</w:t>
      </w:r>
      <w:r w:rsidR="00B45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255FAA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ниже величины прожиточного</w:t>
      </w:r>
      <w:r w:rsidR="00347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5FAA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минимума тр</w:t>
      </w:r>
      <w:r w:rsidR="00255FAA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255FAA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доспособного населения Ярославской области</w:t>
      </w:r>
      <w:r w:rsidR="00255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Правительство:</w:t>
      </w:r>
    </w:p>
    <w:p w:rsidR="000219F2" w:rsidRDefault="00CE67E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Проводит работу с работодателями по своевременному и в полном объёме перечислению платежей в бюджеты всех уровней и внебюджетные фонды.</w:t>
      </w:r>
    </w:p>
    <w:p w:rsidR="000219F2" w:rsidRPr="000219F2" w:rsidRDefault="00CE67E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</w:t>
      </w:r>
      <w:r w:rsidR="00C73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Рассматривает с участием профсоюзов и утверждает областные нормативные правовые акты, определяющие системы оплаты труда работн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 бюджетной сферы</w:t>
      </w:r>
      <w:r w:rsidR="00B45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ежегодными рекомендациями Ро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сийской трёхсторонней комиссии по регулированию социально-трудовых о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ношений. </w:t>
      </w:r>
    </w:p>
    <w:p w:rsid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увеличением минимального </w:t>
      </w:r>
      <w:proofErr w:type="gramStart"/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размера оплаты труда</w:t>
      </w:r>
      <w:proofErr w:type="gramEnd"/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допу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кает снижение тарифных ставок (окладов) и ранее установленных размеров выплат компенсационного и стимулирующего характера.</w:t>
      </w:r>
    </w:p>
    <w:p w:rsidR="00410DC8" w:rsidRPr="000219F2" w:rsidRDefault="00C73624" w:rsidP="00410D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E6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</w:t>
      </w:r>
      <w:r w:rsidR="00D609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10DC8" w:rsidRPr="00B12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 повышение заработной платы работников бюдже</w:t>
      </w:r>
      <w:r w:rsidR="00410DC8" w:rsidRPr="00B12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410DC8" w:rsidRPr="00B12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ной сферы в соответствии </w:t>
      </w:r>
      <w:r w:rsidR="00D86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410DC8" w:rsidRPr="00B12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показателями соотношения средней заработной платы отдельных категорий работников бюджетной сферы и среднемесячн</w:t>
      </w:r>
      <w:r w:rsidR="00410DC8" w:rsidRPr="00B12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10DC8" w:rsidRPr="00B12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дохода от трудовой деятельности в Ярославской области, установленными планами мероприятий («дорожны</w:t>
      </w:r>
      <w:r w:rsidR="00B45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="00410DC8" w:rsidRPr="00B12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</w:t>
      </w:r>
      <w:r w:rsidR="00B45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="00410DC8" w:rsidRPr="00B12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</w:t>
      </w:r>
      <w:r w:rsidR="00B45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609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реализуемых</w:t>
      </w:r>
      <w:r w:rsidR="00347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10DC8" w:rsidRPr="00B12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отраслях с</w:t>
      </w:r>
      <w:r w:rsidR="00410DC8" w:rsidRPr="00B12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10DC8" w:rsidRPr="00B12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циальной сферы.</w:t>
      </w:r>
    </w:p>
    <w:p w:rsidR="00213E30" w:rsidRDefault="00CE67EF" w:rsidP="00213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3.11</w:t>
      </w:r>
      <w:r w:rsidR="00410DC8" w:rsidRPr="00213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609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13E30" w:rsidRPr="002E1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Рекомендует органам местного самоуправления </w:t>
      </w:r>
      <w:r w:rsidR="00B45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образований </w:t>
      </w:r>
      <w:r w:rsidR="00213E30" w:rsidRPr="002E1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области при утверждении положений </w:t>
      </w:r>
      <w:r w:rsidR="00C33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="00347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3E30" w:rsidRPr="002E1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оплате труда работн</w:t>
      </w:r>
      <w:r w:rsidR="00213E30" w:rsidRPr="002E1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213E30" w:rsidRPr="002E1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 муниципальных учреждений учитывать положения отраслевых систем оплаты труда для государственных учреждений, устанавливающи</w:t>
      </w:r>
      <w:r w:rsidR="00C33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213E30" w:rsidRPr="002E1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выплату </w:t>
      </w:r>
      <w:r w:rsidR="00C33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руководителям и специалистам учреждений </w:t>
      </w:r>
      <w:r w:rsidR="00C3363B" w:rsidRPr="002E1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культуры, образования, здрав</w:t>
      </w:r>
      <w:r w:rsidR="00C3363B" w:rsidRPr="002E1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C3363B" w:rsidRPr="002E1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охранения, социального обеспечения </w:t>
      </w:r>
      <w:r w:rsidR="00213E30" w:rsidRPr="002E1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тарифных ставок, базовых окладов</w:t>
      </w:r>
      <w:r w:rsidR="00347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E6C80" w:rsidRPr="002E1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работу в сельской местности</w:t>
      </w:r>
      <w:r w:rsidR="00213E30" w:rsidRPr="002E1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увеличенных на 25 процентов, осуществлять предоставление льгот работающим на селе в соответствии с законодательс</w:t>
      </w:r>
      <w:r w:rsidR="00213E30" w:rsidRPr="002E1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213E30" w:rsidRPr="002E1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вом.</w:t>
      </w:r>
      <w:proofErr w:type="gramEnd"/>
    </w:p>
    <w:p w:rsidR="001E7EA6" w:rsidRPr="0009006B" w:rsidRDefault="00CE67EF" w:rsidP="001E7E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3.12</w:t>
      </w:r>
      <w:r w:rsidR="009C6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E7EA6" w:rsidRPr="0009006B">
        <w:rPr>
          <w:rFonts w:ascii="Times New Roman" w:hAnsi="Times New Roman"/>
          <w:sz w:val="28"/>
          <w:szCs w:val="28"/>
        </w:rPr>
        <w:t xml:space="preserve"> Рекоменд</w:t>
      </w:r>
      <w:r w:rsidR="001E7EA6">
        <w:rPr>
          <w:rFonts w:ascii="Times New Roman" w:hAnsi="Times New Roman"/>
          <w:sz w:val="28"/>
          <w:szCs w:val="28"/>
        </w:rPr>
        <w:t>ует</w:t>
      </w:r>
      <w:r w:rsidR="001E7EA6" w:rsidRPr="0009006B">
        <w:rPr>
          <w:rFonts w:ascii="Times New Roman" w:hAnsi="Times New Roman"/>
          <w:sz w:val="28"/>
          <w:szCs w:val="28"/>
        </w:rPr>
        <w:t xml:space="preserve"> органам местного самоуправления муниципальных образований области при подготовке нормативных правовых актов по оплате труда работников муниципальных учреждений руководствоваться отрасл</w:t>
      </w:r>
      <w:r w:rsidR="001E7EA6" w:rsidRPr="0009006B">
        <w:rPr>
          <w:rFonts w:ascii="Times New Roman" w:hAnsi="Times New Roman"/>
          <w:sz w:val="28"/>
          <w:szCs w:val="28"/>
        </w:rPr>
        <w:t>е</w:t>
      </w:r>
      <w:r w:rsidR="001E7EA6" w:rsidRPr="0009006B">
        <w:rPr>
          <w:rFonts w:ascii="Times New Roman" w:hAnsi="Times New Roman"/>
          <w:sz w:val="28"/>
          <w:szCs w:val="28"/>
        </w:rPr>
        <w:t>выми системами оплаты труда, установленными для работников государс</w:t>
      </w:r>
      <w:r w:rsidR="001E7EA6" w:rsidRPr="0009006B">
        <w:rPr>
          <w:rFonts w:ascii="Times New Roman" w:hAnsi="Times New Roman"/>
          <w:sz w:val="28"/>
          <w:szCs w:val="28"/>
        </w:rPr>
        <w:t>т</w:t>
      </w:r>
      <w:r w:rsidR="001E7EA6" w:rsidRPr="0009006B">
        <w:rPr>
          <w:rFonts w:ascii="Times New Roman" w:hAnsi="Times New Roman"/>
          <w:sz w:val="28"/>
          <w:szCs w:val="28"/>
        </w:rPr>
        <w:t>венных учреждений.</w:t>
      </w:r>
    </w:p>
    <w:p w:rsidR="00B12249" w:rsidRDefault="00CE67EF" w:rsidP="00B12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3.13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12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разработке </w:t>
      </w:r>
      <w:r w:rsidR="00B12249">
        <w:rPr>
          <w:rFonts w:ascii="Times New Roman" w:eastAsia="Times New Roman" w:hAnsi="Times New Roman"/>
          <w:color w:val="000000"/>
          <w:sz w:val="28"/>
          <w:szCs w:val="28"/>
        </w:rPr>
        <w:t>отраслевых систем оплаты труда предусматривает средства на выплаты стимулирующего характера.</w:t>
      </w:r>
    </w:p>
    <w:p w:rsidR="000219F2" w:rsidRPr="000219F2" w:rsidRDefault="00CE67E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3.14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Осуществляет </w:t>
      </w:r>
      <w:proofErr w:type="gramStart"/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соответствием должностного оклада и заработной платы руководителей государственных </w:t>
      </w:r>
      <w:r w:rsidR="000219F2" w:rsidRPr="00DF0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организаций 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трудовому договору и условиям оплаты труда, предусмотренны</w:t>
      </w:r>
      <w:r w:rsidR="00975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нормативными прав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выми актами Российской Федерации и Ярославской области.</w:t>
      </w:r>
    </w:p>
    <w:p w:rsidR="000219F2" w:rsidRPr="000219F2" w:rsidRDefault="00CE67EF" w:rsidP="00BF53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3.15</w:t>
      </w:r>
      <w:r w:rsidR="000219F2" w:rsidRPr="000219F2">
        <w:rPr>
          <w:rFonts w:ascii="Times New Roman" w:hAnsi="Times New Roman"/>
          <w:color w:val="000000"/>
          <w:sz w:val="28"/>
          <w:szCs w:val="28"/>
        </w:rPr>
        <w:t xml:space="preserve">. Ежеквартально устанавливает и публикует в </w:t>
      </w:r>
      <w:r w:rsidR="000D5DEC">
        <w:rPr>
          <w:rFonts w:ascii="Times New Roman" w:hAnsi="Times New Roman"/>
          <w:color w:val="000000"/>
          <w:sz w:val="28"/>
          <w:szCs w:val="28"/>
        </w:rPr>
        <w:t xml:space="preserve">средствах массовой информации и </w:t>
      </w:r>
      <w:r w:rsidR="000D5DEC" w:rsidRPr="000D5DEC">
        <w:rPr>
          <w:rFonts w:ascii="Times New Roman" w:eastAsia="Calibri" w:hAnsi="Times New Roman" w:cs="Times New Roman"/>
          <w:sz w:val="28"/>
          <w:szCs w:val="28"/>
        </w:rPr>
        <w:t xml:space="preserve">на официальном портале органов государственной власти Ярославской области в информационно-телекоммуникационной сети </w:t>
      </w:r>
      <w:r w:rsidR="000D5DEC">
        <w:rPr>
          <w:rFonts w:ascii="Times New Roman" w:eastAsia="Calibri" w:hAnsi="Times New Roman" w:cs="Times New Roman"/>
          <w:sz w:val="28"/>
          <w:szCs w:val="28"/>
        </w:rPr>
        <w:t>«</w:t>
      </w:r>
      <w:r w:rsidR="000D5DEC" w:rsidRPr="000D5DEC">
        <w:rPr>
          <w:rFonts w:ascii="Times New Roman" w:eastAsia="Calibri" w:hAnsi="Times New Roman" w:cs="Times New Roman"/>
          <w:sz w:val="28"/>
          <w:szCs w:val="28"/>
        </w:rPr>
        <w:t>И</w:t>
      </w:r>
      <w:r w:rsidR="000D5DEC" w:rsidRPr="000D5DEC">
        <w:rPr>
          <w:rFonts w:ascii="Times New Roman" w:eastAsia="Calibri" w:hAnsi="Times New Roman" w:cs="Times New Roman"/>
          <w:sz w:val="28"/>
          <w:szCs w:val="28"/>
        </w:rPr>
        <w:t>н</w:t>
      </w:r>
      <w:r w:rsidR="000D5DEC" w:rsidRPr="000D5DEC">
        <w:rPr>
          <w:rFonts w:ascii="Times New Roman" w:eastAsia="Calibri" w:hAnsi="Times New Roman" w:cs="Times New Roman"/>
          <w:sz w:val="28"/>
          <w:szCs w:val="28"/>
        </w:rPr>
        <w:t>тернет</w:t>
      </w:r>
      <w:r w:rsidR="000D5DEC">
        <w:rPr>
          <w:rFonts w:ascii="Times New Roman" w:eastAsia="Calibri" w:hAnsi="Times New Roman" w:cs="Times New Roman"/>
          <w:sz w:val="28"/>
          <w:szCs w:val="28"/>
        </w:rPr>
        <w:t>»</w:t>
      </w:r>
      <w:r w:rsidR="000D5DEC" w:rsidRPr="000D5DEC">
        <w:rPr>
          <w:rFonts w:ascii="Times New Roman" w:eastAsia="Calibri" w:hAnsi="Times New Roman" w:cs="Times New Roman"/>
          <w:sz w:val="28"/>
          <w:szCs w:val="28"/>
        </w:rPr>
        <w:t xml:space="preserve"> по адресу: http://www.yarregion.ru/depts/dtspn/default.aspx</w:t>
      </w:r>
      <w:r w:rsidR="000219F2" w:rsidRPr="000219F2">
        <w:rPr>
          <w:rFonts w:ascii="Times New Roman" w:hAnsi="Times New Roman"/>
          <w:color w:val="000000"/>
          <w:sz w:val="28"/>
          <w:szCs w:val="28"/>
        </w:rPr>
        <w:t xml:space="preserve"> сведения о величине прожиточного минимума для основных групп населения Яросла</w:t>
      </w:r>
      <w:r w:rsidR="000219F2" w:rsidRPr="000219F2">
        <w:rPr>
          <w:rFonts w:ascii="Times New Roman" w:hAnsi="Times New Roman"/>
          <w:color w:val="000000"/>
          <w:sz w:val="28"/>
          <w:szCs w:val="28"/>
        </w:rPr>
        <w:t>в</w:t>
      </w:r>
      <w:r w:rsidR="000219F2" w:rsidRPr="000219F2">
        <w:rPr>
          <w:rFonts w:ascii="Times New Roman" w:hAnsi="Times New Roman"/>
          <w:color w:val="000000"/>
          <w:sz w:val="28"/>
          <w:szCs w:val="28"/>
        </w:rPr>
        <w:t>ской области.</w:t>
      </w:r>
    </w:p>
    <w:p w:rsidR="000219F2" w:rsidRPr="000219F2" w:rsidRDefault="00CE67EF" w:rsidP="00610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3.16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Ежеквартально проводит мониторинг оплаты труда работников учреждений, финансируемых из бюджета Ярославской области и местных бюджетов.</w:t>
      </w:r>
    </w:p>
    <w:p w:rsidR="001E7EA6" w:rsidRDefault="00CE67EF" w:rsidP="00201A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3.17</w:t>
      </w:r>
      <w:r w:rsidR="00B12249" w:rsidRPr="005739BE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D609E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1E7EA6">
        <w:rPr>
          <w:rFonts w:ascii="Times New Roman" w:hAnsi="Times New Roman"/>
          <w:color w:val="000000"/>
          <w:sz w:val="28"/>
          <w:szCs w:val="28"/>
        </w:rPr>
        <w:t>Принимает меры по повышению оплаты труда работников бю</w:t>
      </w:r>
      <w:r w:rsidR="001E7EA6">
        <w:rPr>
          <w:rFonts w:ascii="Times New Roman" w:hAnsi="Times New Roman"/>
          <w:color w:val="000000"/>
          <w:sz w:val="28"/>
          <w:szCs w:val="28"/>
        </w:rPr>
        <w:t>д</w:t>
      </w:r>
      <w:r w:rsidR="001E7EA6">
        <w:rPr>
          <w:rFonts w:ascii="Times New Roman" w:hAnsi="Times New Roman"/>
          <w:color w:val="000000"/>
          <w:sz w:val="28"/>
          <w:szCs w:val="28"/>
        </w:rPr>
        <w:t>жетной сферы, в том числе по категориям работников, не включенным в «д</w:t>
      </w:r>
      <w:r w:rsidR="001E7EA6">
        <w:rPr>
          <w:rFonts w:ascii="Times New Roman" w:hAnsi="Times New Roman"/>
          <w:color w:val="000000"/>
          <w:sz w:val="28"/>
          <w:szCs w:val="28"/>
        </w:rPr>
        <w:t>о</w:t>
      </w:r>
      <w:r w:rsidR="001E7EA6">
        <w:rPr>
          <w:rFonts w:ascii="Times New Roman" w:hAnsi="Times New Roman"/>
          <w:color w:val="000000"/>
          <w:sz w:val="28"/>
          <w:szCs w:val="28"/>
        </w:rPr>
        <w:t xml:space="preserve">рожные карты» по реализации </w:t>
      </w:r>
      <w:r w:rsidR="00671EE6">
        <w:rPr>
          <w:rFonts w:ascii="Times New Roman" w:hAnsi="Times New Roman"/>
          <w:color w:val="000000"/>
          <w:sz w:val="28"/>
          <w:szCs w:val="28"/>
        </w:rPr>
        <w:t>у</w:t>
      </w:r>
      <w:r w:rsidR="001E7EA6">
        <w:rPr>
          <w:rFonts w:ascii="Times New Roman" w:hAnsi="Times New Roman"/>
          <w:color w:val="000000"/>
          <w:sz w:val="28"/>
          <w:szCs w:val="28"/>
        </w:rPr>
        <w:t>казов Президента Российской Федерации, направленных на повышение оплаты труда в социальных отраслях.</w:t>
      </w:r>
    </w:p>
    <w:p w:rsidR="00D8701B" w:rsidRPr="00F475DB" w:rsidRDefault="00CE67EF" w:rsidP="00610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3.18</w:t>
      </w:r>
      <w:r w:rsidR="000219F2" w:rsidRPr="00581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8701B" w:rsidRPr="00581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8701B" w:rsidRPr="00B12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ринимает меры по формированию расходов на фонды оплаты труда работников государственных и муниципальных учреждений (в пред</w:t>
      </w:r>
      <w:r w:rsidR="00D8701B" w:rsidRPr="00B12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D8701B" w:rsidRPr="00B12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лах полномочий областного бюджета) для обеспечения выплаты заработной платы работникам, отработавшим полностью месячную норму рабочего вр</w:t>
      </w:r>
      <w:r w:rsidR="00D8701B" w:rsidRPr="00B12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D8701B" w:rsidRPr="00B12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мени, в размере не ниже минимального </w:t>
      </w:r>
      <w:proofErr w:type="gramStart"/>
      <w:r w:rsidR="00D8701B" w:rsidRPr="00B12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размера оплаты труда</w:t>
      </w:r>
      <w:proofErr w:type="gramEnd"/>
      <w:r w:rsidR="00D8701B" w:rsidRPr="00B12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(минимальной заработной платы).</w:t>
      </w:r>
    </w:p>
    <w:p w:rsidR="000219F2" w:rsidRDefault="00CE67E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3.19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Обеспечивает финансирование дополнительных расходов бю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жетных организаций на оплату 3 дней временной нетрудоспособности за счёт средств работодателей.</w:t>
      </w:r>
    </w:p>
    <w:p w:rsidR="000219F2" w:rsidRPr="000219F2" w:rsidRDefault="00CE67E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3.20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Осуществляет </w:t>
      </w:r>
      <w:r w:rsidR="000D5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своевременной выплатой зарабо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ной платы в организациях Ярославской области. 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Работодатели:</w:t>
      </w:r>
    </w:p>
    <w:p w:rsidR="000219F2" w:rsidRPr="00B2700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CE6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A1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2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Обеспечивают</w:t>
      </w:r>
      <w:r w:rsidR="00FC0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выплату</w:t>
      </w:r>
      <w:r w:rsidRPr="00B2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минимальн</w:t>
      </w:r>
      <w:r w:rsidR="00FC0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B2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размер</w:t>
      </w:r>
      <w:r w:rsidR="00FC0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270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заработной платы работнику, отработавшему полностью месячную норму рабочего времени и выполнившему свои трудовые обязанности, в размере не ниже величины прожиточного минимума трудоспособного населения в Ярославской области. 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CE6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A1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Предоставляют профсоюзным организациям</w:t>
      </w:r>
      <w:r w:rsidR="00347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0D58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</w:t>
      </w:r>
      <w:r w:rsidR="00FC0D58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C0D58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конодательством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информацию по социально-трудовым вопросам, вопросам оплаты труда.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F53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A1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Обеспечивают </w:t>
      </w:r>
      <w:r w:rsidR="00673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своевременную выплату 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начисленной заработной платы</w:t>
      </w:r>
      <w:r w:rsidR="00673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42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3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случаях реорганизации или ликвидации организации</w:t>
      </w:r>
      <w:r w:rsidR="00673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обеспечивают выплату заработной платы 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F53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A1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Обеспечивают в соответствии с законодательством условия для осуществления </w:t>
      </w:r>
      <w:r w:rsidR="00C43278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государственным</w:t>
      </w:r>
      <w:r w:rsidR="00C4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C43278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профсоюзным</w:t>
      </w:r>
      <w:r w:rsidR="00C4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C43278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органам</w:t>
      </w:r>
      <w:r w:rsidR="00C4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B42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соблюдением трудового законодательства и нормативных актов по вопросам оплаты труда.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Профсоюзы:</w:t>
      </w:r>
    </w:p>
    <w:p w:rsidR="000219F2" w:rsidRPr="000D5DEC" w:rsidRDefault="00F5307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3.25</w:t>
      </w:r>
      <w:r w:rsidR="000219F2" w:rsidRPr="000D5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D4EE0">
        <w:rPr>
          <w:rFonts w:ascii="Times New Roman" w:hAnsi="Times New Roman"/>
          <w:sz w:val="28"/>
          <w:szCs w:val="28"/>
        </w:rPr>
        <w:t>В</w:t>
      </w:r>
      <w:r w:rsidR="00DE2B79">
        <w:rPr>
          <w:rFonts w:ascii="Times New Roman" w:hAnsi="Times New Roman"/>
          <w:sz w:val="28"/>
          <w:szCs w:val="28"/>
        </w:rPr>
        <w:t xml:space="preserve"> рамках полномочий</w:t>
      </w:r>
      <w:r w:rsidR="00D609E4">
        <w:rPr>
          <w:rFonts w:ascii="Times New Roman" w:hAnsi="Times New Roman"/>
          <w:sz w:val="28"/>
          <w:szCs w:val="28"/>
        </w:rPr>
        <w:t>,</w:t>
      </w:r>
      <w:r w:rsidR="00B425B9">
        <w:rPr>
          <w:rFonts w:ascii="Times New Roman" w:hAnsi="Times New Roman"/>
          <w:sz w:val="28"/>
          <w:szCs w:val="28"/>
        </w:rPr>
        <w:t xml:space="preserve"> </w:t>
      </w:r>
      <w:r w:rsidR="005D4EE0">
        <w:rPr>
          <w:rFonts w:ascii="Times New Roman" w:hAnsi="Times New Roman"/>
          <w:sz w:val="28"/>
          <w:szCs w:val="28"/>
        </w:rPr>
        <w:t xml:space="preserve">установленных </w:t>
      </w:r>
      <w:r w:rsidR="000D5DEC" w:rsidRPr="000D5DEC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DE2B79">
        <w:rPr>
          <w:rFonts w:ascii="Times New Roman" w:hAnsi="Times New Roman"/>
          <w:sz w:val="28"/>
          <w:szCs w:val="28"/>
        </w:rPr>
        <w:t>,</w:t>
      </w:r>
      <w:r w:rsidR="00B425B9">
        <w:rPr>
          <w:rFonts w:ascii="Times New Roman" w:hAnsi="Times New Roman"/>
          <w:sz w:val="28"/>
          <w:szCs w:val="28"/>
        </w:rPr>
        <w:t xml:space="preserve"> </w:t>
      </w:r>
      <w:r w:rsidR="005D4EE0">
        <w:rPr>
          <w:rFonts w:ascii="Times New Roman" w:hAnsi="Times New Roman"/>
          <w:sz w:val="28"/>
          <w:szCs w:val="28"/>
        </w:rPr>
        <w:t>о</w:t>
      </w:r>
      <w:r w:rsidR="005D4EE0" w:rsidRPr="000D5DEC">
        <w:rPr>
          <w:rFonts w:ascii="Times New Roman" w:hAnsi="Times New Roman"/>
          <w:sz w:val="28"/>
          <w:szCs w:val="28"/>
        </w:rPr>
        <w:t>с</w:t>
      </w:r>
      <w:r w:rsidR="005D4EE0" w:rsidRPr="000D5DEC">
        <w:rPr>
          <w:rFonts w:ascii="Times New Roman" w:hAnsi="Times New Roman"/>
          <w:sz w:val="28"/>
          <w:szCs w:val="28"/>
        </w:rPr>
        <w:t>у</w:t>
      </w:r>
      <w:r w:rsidR="005D4EE0" w:rsidRPr="000D5DEC">
        <w:rPr>
          <w:rFonts w:ascii="Times New Roman" w:hAnsi="Times New Roman"/>
          <w:sz w:val="28"/>
          <w:szCs w:val="28"/>
        </w:rPr>
        <w:t xml:space="preserve">ществляют </w:t>
      </w:r>
      <w:r w:rsidR="005D4EE0">
        <w:rPr>
          <w:rFonts w:ascii="Times New Roman" w:hAnsi="Times New Roman"/>
          <w:sz w:val="28"/>
          <w:szCs w:val="28"/>
        </w:rPr>
        <w:t xml:space="preserve">представительство </w:t>
      </w:r>
      <w:r w:rsidR="000219F2" w:rsidRPr="000D5DEC">
        <w:rPr>
          <w:rFonts w:ascii="Times New Roman" w:hAnsi="Times New Roman"/>
          <w:sz w:val="28"/>
          <w:szCs w:val="28"/>
        </w:rPr>
        <w:t>с целью защиты прав и интересов членов профсоюзов во взаимодействии с работодателями и органами государстве</w:t>
      </w:r>
      <w:r w:rsidR="000219F2" w:rsidRPr="000D5DEC">
        <w:rPr>
          <w:rFonts w:ascii="Times New Roman" w:hAnsi="Times New Roman"/>
          <w:sz w:val="28"/>
          <w:szCs w:val="28"/>
        </w:rPr>
        <w:t>н</w:t>
      </w:r>
      <w:r w:rsidR="000219F2" w:rsidRPr="000D5DEC">
        <w:rPr>
          <w:rFonts w:ascii="Times New Roman" w:hAnsi="Times New Roman"/>
          <w:sz w:val="28"/>
          <w:szCs w:val="28"/>
        </w:rPr>
        <w:t>ной власти.</w:t>
      </w:r>
    </w:p>
    <w:p w:rsidR="000219F2" w:rsidRPr="000219F2" w:rsidRDefault="00F5307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3.26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Участвуют в совершенствовании отраслевых систем оплаты труда работников бюджетной сферы, в подготовке и </w:t>
      </w:r>
      <w:r w:rsidR="00110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актуализации</w:t>
      </w:r>
      <w:r w:rsidR="00B42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нормативных правовых актов, затрагивающих социально-трудовые права и професси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нальные интересы работников.</w:t>
      </w:r>
    </w:p>
    <w:p w:rsidR="000219F2" w:rsidRPr="000219F2" w:rsidRDefault="00F5307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3.27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Осуществляют </w:t>
      </w:r>
      <w:proofErr w:type="gramStart"/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законодательства по о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лате труда, в том числе за своевременной выплатой заработной платы, др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гих социальных выплат, предусмотренных нормативными правовыми актами Российской Федерации и Ярославской области.</w:t>
      </w:r>
    </w:p>
    <w:p w:rsidR="000219F2" w:rsidRPr="008D4950" w:rsidRDefault="00F53077" w:rsidP="00A35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255FAA" w:rsidRPr="008D4950">
        <w:rPr>
          <w:rFonts w:ascii="Times New Roman" w:hAnsi="Times New Roman" w:cs="Times New Roman"/>
          <w:sz w:val="28"/>
          <w:szCs w:val="28"/>
        </w:rPr>
        <w:t xml:space="preserve">. </w:t>
      </w:r>
      <w:r w:rsidR="000219F2" w:rsidRPr="008D4950">
        <w:rPr>
          <w:rFonts w:ascii="Times New Roman" w:hAnsi="Times New Roman" w:cs="Times New Roman"/>
          <w:sz w:val="28"/>
          <w:szCs w:val="28"/>
        </w:rPr>
        <w:t>В случаях нарушения сроков выплаты заработной платы добив</w:t>
      </w:r>
      <w:r w:rsidR="000219F2" w:rsidRPr="008D4950">
        <w:rPr>
          <w:rFonts w:ascii="Times New Roman" w:hAnsi="Times New Roman" w:cs="Times New Roman"/>
          <w:sz w:val="28"/>
          <w:szCs w:val="28"/>
        </w:rPr>
        <w:t>а</w:t>
      </w:r>
      <w:r w:rsidR="000219F2" w:rsidRPr="008D4950">
        <w:rPr>
          <w:rFonts w:ascii="Times New Roman" w:hAnsi="Times New Roman" w:cs="Times New Roman"/>
          <w:sz w:val="28"/>
          <w:szCs w:val="28"/>
        </w:rPr>
        <w:t>ются ее выплаты в установленном законо</w:t>
      </w:r>
      <w:r w:rsidR="001B1E46">
        <w:rPr>
          <w:rFonts w:ascii="Times New Roman" w:hAnsi="Times New Roman" w:cs="Times New Roman"/>
          <w:sz w:val="28"/>
          <w:szCs w:val="28"/>
        </w:rPr>
        <w:t xml:space="preserve">дательством </w:t>
      </w:r>
      <w:r w:rsidR="000219F2" w:rsidRPr="008D4950">
        <w:rPr>
          <w:rFonts w:ascii="Times New Roman" w:hAnsi="Times New Roman" w:cs="Times New Roman"/>
          <w:sz w:val="28"/>
          <w:szCs w:val="28"/>
        </w:rPr>
        <w:t>порядке через Гос</w:t>
      </w:r>
      <w:r w:rsidR="000219F2" w:rsidRPr="008D4950">
        <w:rPr>
          <w:rFonts w:ascii="Times New Roman" w:hAnsi="Times New Roman" w:cs="Times New Roman"/>
          <w:sz w:val="28"/>
          <w:szCs w:val="28"/>
        </w:rPr>
        <w:t>у</w:t>
      </w:r>
      <w:r w:rsidR="000219F2" w:rsidRPr="008D4950">
        <w:rPr>
          <w:rFonts w:ascii="Times New Roman" w:hAnsi="Times New Roman" w:cs="Times New Roman"/>
          <w:sz w:val="28"/>
          <w:szCs w:val="28"/>
        </w:rPr>
        <w:t>дарственную инспекцию труда в Ярославской области, органы прокуратуры и суды, а также принимают меры по привлечению к ответственности лиц, виновных в нарушении трудового законодательства</w:t>
      </w:r>
    </w:p>
    <w:p w:rsidR="000219F2" w:rsidRPr="008D4950" w:rsidRDefault="00F53077" w:rsidP="00A35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</w:t>
      </w:r>
      <w:r w:rsidR="00255FAA" w:rsidRPr="008D4950">
        <w:rPr>
          <w:rFonts w:ascii="Times New Roman" w:hAnsi="Times New Roman" w:cs="Times New Roman"/>
          <w:sz w:val="28"/>
          <w:szCs w:val="28"/>
        </w:rPr>
        <w:t xml:space="preserve">. </w:t>
      </w:r>
      <w:r w:rsidR="000219F2" w:rsidRPr="008D4950">
        <w:rPr>
          <w:rFonts w:ascii="Times New Roman" w:hAnsi="Times New Roman" w:cs="Times New Roman"/>
          <w:sz w:val="28"/>
          <w:szCs w:val="28"/>
        </w:rPr>
        <w:t>Оказывают бесплатную правовую помощь профсоюзным орган</w:t>
      </w:r>
      <w:r w:rsidR="000219F2" w:rsidRPr="008D4950">
        <w:rPr>
          <w:rFonts w:ascii="Times New Roman" w:hAnsi="Times New Roman" w:cs="Times New Roman"/>
          <w:sz w:val="28"/>
          <w:szCs w:val="28"/>
        </w:rPr>
        <w:t>и</w:t>
      </w:r>
      <w:r w:rsidR="000219F2" w:rsidRPr="008D4950">
        <w:rPr>
          <w:rFonts w:ascii="Times New Roman" w:hAnsi="Times New Roman" w:cs="Times New Roman"/>
          <w:sz w:val="28"/>
          <w:szCs w:val="28"/>
        </w:rPr>
        <w:t>зациям и членам профсоюзов по вопросам з</w:t>
      </w:r>
      <w:r w:rsidR="00F76974" w:rsidRPr="008D4950">
        <w:rPr>
          <w:rFonts w:ascii="Times New Roman" w:hAnsi="Times New Roman" w:cs="Times New Roman"/>
          <w:sz w:val="28"/>
          <w:szCs w:val="28"/>
        </w:rPr>
        <w:t>аконодательства об оплате труда</w:t>
      </w:r>
      <w:r w:rsidR="000219F2" w:rsidRPr="008D4950">
        <w:rPr>
          <w:rFonts w:ascii="Times New Roman" w:hAnsi="Times New Roman" w:cs="Times New Roman"/>
          <w:sz w:val="28"/>
          <w:szCs w:val="28"/>
        </w:rPr>
        <w:t>.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19F2" w:rsidRDefault="00F53077" w:rsidP="00A35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</w:t>
      </w:r>
      <w:r w:rsidR="000219F2" w:rsidRPr="000219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Социальное страхование и социальная защита населения</w:t>
      </w:r>
    </w:p>
    <w:p w:rsidR="00A35BBE" w:rsidRPr="000219F2" w:rsidRDefault="00A35BBE" w:rsidP="00A35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Стороны совместно:</w:t>
      </w:r>
    </w:p>
    <w:p w:rsidR="000219F2" w:rsidRPr="000219F2" w:rsidRDefault="00F5307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Проводят согласованную политику в области развития образов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ния, здравоохранения, культуры, спорта и социальной защиты населения.</w:t>
      </w:r>
    </w:p>
    <w:p w:rsidR="00433F5A" w:rsidRPr="00DA2133" w:rsidRDefault="00F53077" w:rsidP="00433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4</w:t>
      </w:r>
      <w:r w:rsidR="000219F2" w:rsidRPr="000219F2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.2. </w:t>
      </w:r>
      <w:r w:rsidR="00433F5A" w:rsidRPr="00DA213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Принимают меры по сохранению, укреплению базы загородных организаций отдыха и оздоровления</w:t>
      </w:r>
      <w:r w:rsidR="00B425B9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  <w:r w:rsidR="005D4EE0" w:rsidRPr="00DA213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детей</w:t>
      </w:r>
      <w:r w:rsidR="00433F5A" w:rsidRPr="00DA213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 В установленном порядке пред</w:t>
      </w:r>
      <w:r w:rsidR="00433F5A" w:rsidRPr="00DA213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у</w:t>
      </w:r>
      <w:r w:rsidR="00433F5A" w:rsidRPr="00DA213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сматривают средства на проведение детской оздоровительной кампании.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Правительство:</w:t>
      </w:r>
    </w:p>
    <w:p w:rsidR="000219F2" w:rsidRPr="000219F2" w:rsidRDefault="00F5307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Реализует в установленном законом порядке меры социальной поддержки малоимущих граждан, детей, инвалидов, пенсионеров, лиц, нах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дящихся в трудной жизненной ситуации.</w:t>
      </w:r>
    </w:p>
    <w:p w:rsidR="000219F2" w:rsidRPr="000219F2" w:rsidRDefault="00F5307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Обеспечивает выделение средств и реализует комплекс мер, н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правленный на социальную поддержку, социальное обслуживание и охрану прав семьи, материнства, отцовства и детства</w:t>
      </w:r>
      <w:r w:rsidR="000219F2" w:rsidRPr="000219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0219F2" w:rsidRPr="000219F2" w:rsidRDefault="00F5307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Организует работу по исполнению законодательства, направленн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на социальную поддержку детей-сирот, детей, оставшихся без попечения родителей, многодетных семей, семей</w:t>
      </w:r>
      <w:r w:rsidR="00F73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42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0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имеющих</w:t>
      </w:r>
      <w:r w:rsidR="00B42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3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-инвалид</w:t>
      </w:r>
      <w:r w:rsidR="00F73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 по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держке деятельности и развития сети учреждений по сопровождению семей с несовершеннолетними детьми, оказавши</w:t>
      </w:r>
      <w:r w:rsidR="00F73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в трудной </w:t>
      </w:r>
      <w:r w:rsidR="00DC4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изненной ситуации, и семей, воспитывающих детей-сирот и детей, оставшихся</w:t>
      </w:r>
      <w:r w:rsidR="00B42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попечения р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дителей.</w:t>
      </w:r>
    </w:p>
    <w:p w:rsidR="000219F2" w:rsidRPr="000219F2" w:rsidRDefault="00F5307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4.6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рамках реализации детской оздоровительной кампании</w:t>
      </w:r>
      <w:r w:rsidR="000219F2" w:rsidRPr="00062D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DA2133" w:rsidRPr="00C90137" w:rsidRDefault="00DA2133" w:rsidP="00DA2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организует и обеспечивает отдых и оздоровление детей, контролирует целевое и своевременное использование средств, предусмотренных на эти цели; </w:t>
      </w:r>
    </w:p>
    <w:p w:rsidR="00DA2133" w:rsidRPr="00C90137" w:rsidRDefault="00DA2133" w:rsidP="00DA2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осуществляет предоставление путёвок в учреждения отдыха и </w:t>
      </w:r>
      <w:r w:rsidR="00142295" w:rsidRPr="00C9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</w:t>
      </w:r>
      <w:r w:rsidR="00142295" w:rsidRPr="00C9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42295" w:rsidRPr="00C9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ровления</w:t>
      </w:r>
      <w:r w:rsidRPr="00C9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детям, находящимся в трудной жизненной ситуации;</w:t>
      </w:r>
    </w:p>
    <w:p w:rsidR="00DA2133" w:rsidRPr="00C90137" w:rsidRDefault="00DA2133" w:rsidP="00DA21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обеспечивает развитие </w:t>
      </w:r>
      <w:proofErr w:type="spellStart"/>
      <w:r w:rsidRPr="00C9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малозатратных</w:t>
      </w:r>
      <w:proofErr w:type="spellEnd"/>
      <w:r w:rsidRPr="00C9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 отдыха с использованием базы учреждений образования, культуры, здравоохранения, социальной з</w:t>
      </w:r>
      <w:r w:rsidRPr="00C9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9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щиты, молодёжи, физической культуры и спорта;</w:t>
      </w:r>
    </w:p>
    <w:p w:rsidR="001E7EA6" w:rsidRPr="0061037A" w:rsidRDefault="0061037A" w:rsidP="00A35B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037A">
        <w:rPr>
          <w:rFonts w:ascii="Times New Roman" w:hAnsi="Times New Roman"/>
          <w:sz w:val="28"/>
          <w:szCs w:val="28"/>
        </w:rPr>
        <w:t>о</w:t>
      </w:r>
      <w:r w:rsidR="001E7EA6" w:rsidRPr="0061037A">
        <w:rPr>
          <w:rFonts w:ascii="Times New Roman" w:hAnsi="Times New Roman"/>
          <w:sz w:val="28"/>
          <w:szCs w:val="28"/>
        </w:rPr>
        <w:t>беспечи</w:t>
      </w:r>
      <w:r w:rsidRPr="0061037A">
        <w:rPr>
          <w:rFonts w:ascii="Times New Roman" w:hAnsi="Times New Roman"/>
          <w:sz w:val="28"/>
          <w:szCs w:val="28"/>
        </w:rPr>
        <w:t>вает</w:t>
      </w:r>
      <w:r w:rsidR="00B425B9">
        <w:rPr>
          <w:rFonts w:ascii="Times New Roman" w:hAnsi="Times New Roman"/>
          <w:sz w:val="28"/>
          <w:szCs w:val="28"/>
        </w:rPr>
        <w:t xml:space="preserve"> </w:t>
      </w:r>
      <w:r w:rsidR="006446F5">
        <w:rPr>
          <w:rFonts w:ascii="Times New Roman" w:hAnsi="Times New Roman"/>
          <w:sz w:val="28"/>
          <w:szCs w:val="28"/>
        </w:rPr>
        <w:t>с</w:t>
      </w:r>
      <w:r w:rsidR="001E7EA6" w:rsidRPr="0061037A">
        <w:rPr>
          <w:rFonts w:ascii="Times New Roman" w:hAnsi="Times New Roman"/>
          <w:sz w:val="28"/>
          <w:szCs w:val="28"/>
        </w:rPr>
        <w:t xml:space="preserve"> 2018 год</w:t>
      </w:r>
      <w:r w:rsidR="006446F5">
        <w:rPr>
          <w:rFonts w:ascii="Times New Roman" w:hAnsi="Times New Roman"/>
          <w:sz w:val="28"/>
          <w:szCs w:val="28"/>
        </w:rPr>
        <w:t>а</w:t>
      </w:r>
      <w:r w:rsidR="001E7EA6" w:rsidRPr="0061037A">
        <w:rPr>
          <w:rFonts w:ascii="Times New Roman" w:hAnsi="Times New Roman"/>
          <w:sz w:val="28"/>
          <w:szCs w:val="28"/>
        </w:rPr>
        <w:t xml:space="preserve"> предоставление мер социальной поддержки в сфере организации отдыха и оздоровления </w:t>
      </w:r>
      <w:r w:rsidR="00816A05" w:rsidRPr="0061037A">
        <w:rPr>
          <w:rFonts w:ascii="Times New Roman" w:hAnsi="Times New Roman"/>
          <w:sz w:val="28"/>
          <w:szCs w:val="28"/>
        </w:rPr>
        <w:t xml:space="preserve">детей </w:t>
      </w:r>
      <w:r w:rsidR="001E7EA6" w:rsidRPr="0061037A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="001E7EA6" w:rsidRPr="0061037A">
        <w:rPr>
          <w:rFonts w:ascii="Times New Roman" w:hAnsi="Times New Roman"/>
          <w:sz w:val="28"/>
          <w:szCs w:val="28"/>
        </w:rPr>
        <w:t>50</w:t>
      </w:r>
      <w:r w:rsidR="00F732AB">
        <w:rPr>
          <w:rFonts w:ascii="Times New Roman" w:hAnsi="Times New Roman"/>
          <w:sz w:val="28"/>
          <w:szCs w:val="28"/>
        </w:rPr>
        <w:t> </w:t>
      </w:r>
      <w:r w:rsidR="002B38E6">
        <w:rPr>
          <w:rFonts w:ascii="Times New Roman" w:hAnsi="Times New Roman"/>
          <w:sz w:val="28"/>
          <w:szCs w:val="28"/>
        </w:rPr>
        <w:t xml:space="preserve">процентов </w:t>
      </w:r>
      <w:r w:rsidR="001E7EA6" w:rsidRPr="0061037A">
        <w:rPr>
          <w:rFonts w:ascii="Times New Roman" w:hAnsi="Times New Roman"/>
          <w:sz w:val="28"/>
          <w:szCs w:val="28"/>
        </w:rPr>
        <w:t>стоимости путевки в загородные организации отдыха и озд</w:t>
      </w:r>
      <w:r w:rsidR="001E7EA6" w:rsidRPr="0061037A">
        <w:rPr>
          <w:rFonts w:ascii="Times New Roman" w:hAnsi="Times New Roman"/>
          <w:sz w:val="28"/>
          <w:szCs w:val="28"/>
        </w:rPr>
        <w:t>о</w:t>
      </w:r>
      <w:r w:rsidR="001E7EA6" w:rsidRPr="0061037A">
        <w:rPr>
          <w:rFonts w:ascii="Times New Roman" w:hAnsi="Times New Roman"/>
          <w:sz w:val="28"/>
          <w:szCs w:val="28"/>
        </w:rPr>
        <w:t>ровления</w:t>
      </w:r>
      <w:r w:rsidR="00B425B9">
        <w:rPr>
          <w:rFonts w:ascii="Times New Roman" w:hAnsi="Times New Roman"/>
          <w:sz w:val="28"/>
          <w:szCs w:val="28"/>
        </w:rPr>
        <w:t xml:space="preserve"> </w:t>
      </w:r>
      <w:r w:rsidR="00F732AB" w:rsidRPr="0061037A">
        <w:rPr>
          <w:rFonts w:ascii="Times New Roman" w:hAnsi="Times New Roman"/>
          <w:sz w:val="28"/>
          <w:szCs w:val="28"/>
        </w:rPr>
        <w:t>детей</w:t>
      </w:r>
      <w:r w:rsidR="001E7EA6" w:rsidRPr="0061037A">
        <w:rPr>
          <w:rFonts w:ascii="Times New Roman" w:hAnsi="Times New Roman"/>
          <w:sz w:val="28"/>
          <w:szCs w:val="28"/>
        </w:rPr>
        <w:t>, приобретаемой за счет средств областного бюджета, по кр</w:t>
      </w:r>
      <w:r w:rsidR="001E7EA6" w:rsidRPr="0061037A">
        <w:rPr>
          <w:rFonts w:ascii="Times New Roman" w:hAnsi="Times New Roman"/>
          <w:sz w:val="28"/>
          <w:szCs w:val="28"/>
        </w:rPr>
        <w:t>и</w:t>
      </w:r>
      <w:r w:rsidR="001E7EA6" w:rsidRPr="0061037A">
        <w:rPr>
          <w:rFonts w:ascii="Times New Roman" w:hAnsi="Times New Roman"/>
          <w:sz w:val="28"/>
          <w:szCs w:val="28"/>
        </w:rPr>
        <w:t>териям, установленным Правительством области</w:t>
      </w:r>
      <w:r w:rsidR="002B38E6">
        <w:rPr>
          <w:rFonts w:ascii="Times New Roman" w:hAnsi="Times New Roman"/>
          <w:sz w:val="28"/>
          <w:szCs w:val="28"/>
        </w:rPr>
        <w:t xml:space="preserve"> в 2016 году</w:t>
      </w:r>
      <w:r w:rsidR="001E7EA6" w:rsidRPr="0061037A">
        <w:rPr>
          <w:rFonts w:ascii="Times New Roman" w:hAnsi="Times New Roman"/>
          <w:sz w:val="28"/>
          <w:szCs w:val="28"/>
        </w:rPr>
        <w:t>.</w:t>
      </w:r>
    </w:p>
    <w:p w:rsidR="000219F2" w:rsidRPr="0089683E" w:rsidRDefault="00F53077" w:rsidP="00A35B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</w:t>
      </w:r>
      <w:r w:rsidR="000219F2" w:rsidRPr="0089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Реализует комплекс мер по профилактике безнадзорности и прав</w:t>
      </w:r>
      <w:r w:rsidR="000219F2" w:rsidRPr="0089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219F2" w:rsidRPr="0089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несовершеннолетних и защите их прав</w:t>
      </w:r>
      <w:r w:rsidR="00F6249E" w:rsidRPr="0089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законных интересов</w:t>
      </w:r>
      <w:r w:rsidR="000219F2" w:rsidRPr="0089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поддержке деятельности и развития сети учреждений для несовершенноле</w:t>
      </w:r>
      <w:r w:rsidR="000219F2" w:rsidRPr="0089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0219F2" w:rsidRPr="0089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них, нуждающихся в социальной реабилитации.</w:t>
      </w:r>
    </w:p>
    <w:p w:rsidR="000219F2" w:rsidRPr="000219F2" w:rsidRDefault="00F5307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Способствует развитию государственных стационарных и нест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ционарных учреждений социального обслуживания граждан пожилого во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раста и инвалидов, отделений социальной помощи на дому, отделений сро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ной социальной помощи и других отделений в соответствии с </w:t>
      </w:r>
      <w:r w:rsidR="00110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</w:t>
      </w:r>
      <w:r w:rsidR="00110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110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ством Российской Федерации и 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Ярославской области. Расширяет и сове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шенствует спектр предоставляемых населению социальных услуг.</w:t>
      </w:r>
    </w:p>
    <w:p w:rsidR="000219F2" w:rsidRDefault="00F5307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4.9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Обеспечивает предоставление отдельным категориям граждан компенсационных выплат на оплату жилого помещения и коммунальных у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луг, предусмотренных законодательством.</w:t>
      </w:r>
    </w:p>
    <w:p w:rsidR="000219F2" w:rsidRPr="000219F2" w:rsidRDefault="00F5307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4.10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Предоставляет гражданам в соответствии с законодательством Ярославской области </w:t>
      </w:r>
      <w:r w:rsidR="00025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социальную услугу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024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полному (частичному)</w:t>
      </w:r>
      <w:r w:rsidR="00025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освобо</w:t>
      </w:r>
      <w:r w:rsidR="00025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="00025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дению от </w:t>
      </w:r>
      <w:r w:rsidR="00024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оплаты стоимости</w:t>
      </w:r>
      <w:r w:rsidR="00025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проезда</w:t>
      </w:r>
      <w:r w:rsidR="00B42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0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автомобильном,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железнодорожном, электрическом и внутреннем водном транспорте.</w:t>
      </w:r>
    </w:p>
    <w:p w:rsidR="000219F2" w:rsidRPr="000219F2" w:rsidRDefault="00F5307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4.11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Обеспечивает финансирование </w:t>
      </w:r>
      <w:r w:rsidR="000D5C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ерриториальной программы г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сударственных гарантий оказания населению Ярославской области беспла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медицинской помощ</w:t>
      </w:r>
      <w:r w:rsidR="00024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пределах, определённых областным бюджетом.</w:t>
      </w:r>
    </w:p>
    <w:p w:rsidR="000219F2" w:rsidRDefault="00F53077" w:rsidP="00A35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4.12</w:t>
      </w:r>
      <w:r w:rsidR="000219F2" w:rsidRPr="00974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F2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4672" w:rsidRPr="00974F37">
        <w:rPr>
          <w:rFonts w:ascii="Times New Roman" w:hAnsi="Times New Roman"/>
          <w:sz w:val="28"/>
          <w:szCs w:val="28"/>
        </w:rPr>
        <w:t>Ежегодно предусматривает в областном бюджете средства на проведение спортивно-массовых мероприятий для населения области.</w:t>
      </w:r>
    </w:p>
    <w:p w:rsidR="000219F2" w:rsidRPr="000219F2" w:rsidRDefault="00F5307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4.13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Способствует сохранению, развитию и функционированию </w:t>
      </w:r>
      <w:r w:rsidR="00110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</w:t>
      </w:r>
      <w:r w:rsidR="00110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10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низаций 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здравоохранения, детских оздоровительных и других социально значимых учреждений в установленном порядке.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Профсоюзы и Работодатели:</w:t>
      </w:r>
    </w:p>
    <w:p w:rsidR="000219F2" w:rsidRPr="000219F2" w:rsidRDefault="00F5307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4.14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рамках коллективных договоров обеспечивают отдых детей р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ботников предприятий в организациях отдыха и оздоровления детей, в том числе удешевление стоимости путёвок в детские оздоровительные лагеря.</w:t>
      </w:r>
    </w:p>
    <w:p w:rsidR="000219F2" w:rsidRPr="000219F2" w:rsidRDefault="00F53077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4.15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Обеспечивают сохранение, развитие и функционирование орган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заций отдыха и оздоровления детей, баз отдыха, санаториев-профилакториев, находящихся в собственности организаций.</w:t>
      </w:r>
    </w:p>
    <w:p w:rsidR="000219F2" w:rsidRPr="000219F2" w:rsidRDefault="000F6744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 работу </w:t>
      </w:r>
      <w:proofErr w:type="gramStart"/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улучшению жилищных условий работников организаций области;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материальной поддержке малоимущих и многодетных семей работн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 организаций, пенсионеров, ветеранов труда;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санаторно-курортному лечению и оздоровлению работников;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организации физкультурно-спортивных мероприятий.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Профсоюзы: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</w:t>
      </w:r>
      <w:r w:rsidR="000F6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Участвуют в управлении </w:t>
      </w:r>
      <w:r w:rsidR="006C0C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ондами социального и медицинского страхования через своих представителей.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0F6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Предоставляют для организации детского и семейного отдыха б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зы профсоюзного санаторно-курортного комплекса области.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0F6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Организуют совместно с Правительством и </w:t>
      </w:r>
      <w:r w:rsidR="00110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аботодателями о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дых и оздоровление детей в загородных лагерях, на базе санаториев, оздор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вительных учреждений.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0F6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Инициируют включение в коллективные договоры обязательств работодателей: 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обязательному социальному страхованию работников в порядке, установленном федеральным законодательством</w:t>
      </w:r>
      <w:r w:rsidR="006213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уплате работодател</w:t>
      </w:r>
      <w:r w:rsidR="00816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B42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6A05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взносов 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пользу застрахованных лиц, упл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чивающих дополнительные страховые взносы на накопительную часть тр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довой пенсии.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0F6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Оказывают организационную помощь представителям отделения Пенсионного фонда Российской Федерации по Ярославской области в работе консультационных пунктов в организациях.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0F6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Проводят культурно-массовые и физкультурно-спортивные мер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приятия среди работников и членов их семей.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Работодатели:</w:t>
      </w:r>
    </w:p>
    <w:p w:rsidR="000219F2" w:rsidRPr="000219F2" w:rsidRDefault="000F6744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4.23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Осуществляют обязательное пенсионное страхование работников в порядке, установленном законодательством. </w:t>
      </w:r>
    </w:p>
    <w:p w:rsidR="000219F2" w:rsidRPr="000219F2" w:rsidRDefault="000F6744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4.24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Обеспечивают</w:t>
      </w:r>
      <w:r w:rsidR="00505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пенсионны</w:t>
      </w:r>
      <w:r w:rsidR="00505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 наёмных работников в условиях ведения персонифицированного учёта путем своевременного представления в органы Пенсионного фонда Российской Федерации дост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верных сведений о страховом стаже и страховых взносах застрахованных лиц.</w:t>
      </w:r>
    </w:p>
    <w:p w:rsidR="000219F2" w:rsidRPr="000219F2" w:rsidRDefault="000F6744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4.25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12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финансовым состоянием организации </w:t>
      </w:r>
      <w:r w:rsidR="00082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5122FF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ассма</w:t>
      </w:r>
      <w:r w:rsidR="005122FF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5122FF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ривают возможность 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включения в коллективные договоры положений об у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лате работодателем </w:t>
      </w:r>
      <w:r w:rsidR="00816A05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взносов 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пользу застрахованных лиц, уплачивающих дополнительные страховые взносы на накопительную часть трудовой пе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сии. </w:t>
      </w:r>
    </w:p>
    <w:p w:rsidR="000219F2" w:rsidRPr="000219F2" w:rsidRDefault="000F6744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4.26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Принимают меры </w:t>
      </w:r>
      <w:proofErr w:type="gramStart"/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предоставлению в органы Пенсионного фо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 Российской Федерации в электронной форме с электронной подписью по телекоммуникационным каналам</w:t>
      </w:r>
      <w:proofErr w:type="gramEnd"/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связи: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отчетности;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сканированных образов документов, необходимых для назначения пенсии;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перечня рабочих мест, наименование профессий и должностей рабо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ников, для которых установлено льготное пенсионное обеспечение;</w:t>
      </w:r>
    </w:p>
    <w:p w:rsidR="000219F2" w:rsidRPr="000219F2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54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писков работников, выходящих на пенсию на общих основаниях в </w:t>
      </w:r>
      <w:proofErr w:type="gramStart"/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ближайшие</w:t>
      </w:r>
      <w:proofErr w:type="gramEnd"/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 месяцев;</w:t>
      </w:r>
    </w:p>
    <w:p w:rsidR="001E7EA6" w:rsidRDefault="000219F2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54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писков работников, имеющих право в </w:t>
      </w:r>
      <w:proofErr w:type="gramStart"/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ближайшие</w:t>
      </w:r>
      <w:proofErr w:type="gramEnd"/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 месяцев на до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рочное пенсионное обеспечение.</w:t>
      </w:r>
    </w:p>
    <w:p w:rsidR="001E7EA6" w:rsidRDefault="000F6744" w:rsidP="001E7E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</w:t>
      </w:r>
      <w:r w:rsidR="00843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1E7EA6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Предоставляют в Пенсионный фонд Российской Федерации сп</w:t>
      </w:r>
      <w:r w:rsidR="001E7EA6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E7EA6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ски работников, уходящих на пенсию в ближайшие 2 года, и полный </w:t>
      </w:r>
      <w:r w:rsidR="00816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r w:rsidR="00816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816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42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C34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16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816A05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 w:rsidR="001E7EA6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документов, необходимых для назначения пенсии работнику, за 1 м</w:t>
      </w:r>
      <w:r w:rsidR="001E7EA6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E7EA6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сяц до возникновения у него права на трудовую пенсию</w:t>
      </w:r>
      <w:r w:rsidR="001E7E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219F2" w:rsidRPr="000219F2" w:rsidRDefault="000F6744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</w:t>
      </w:r>
      <w:r w:rsidR="00843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Обеспечивают сохранность и своевременно передают на архивное хранение документы, содержащие сведения о стаже работы, в том числе во вредных и особых условиях, дающем право на льготное пенсионное обесп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чение, заработной плате работников.</w:t>
      </w:r>
    </w:p>
    <w:p w:rsidR="000219F2" w:rsidRPr="000219F2" w:rsidRDefault="000F6744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</w:t>
      </w:r>
      <w:r w:rsidR="00843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Обновляют </w:t>
      </w:r>
      <w:r w:rsidR="00215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219F2" w:rsidRPr="00021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еречень рабочих мест, наименований профессий и должностей работников, для которых установлено льготное пенсионное обеспечение в соответствии с законодательством.</w:t>
      </w:r>
    </w:p>
    <w:p w:rsidR="00234306" w:rsidRDefault="00234306" w:rsidP="002343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34306" w:rsidRDefault="00843F2D" w:rsidP="00062D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="002343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Работа с молодёжью</w:t>
      </w:r>
    </w:p>
    <w:p w:rsidR="00234306" w:rsidRPr="00062DBA" w:rsidRDefault="00234306" w:rsidP="002343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34306" w:rsidRDefault="00234306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Стороны совместно:</w:t>
      </w:r>
    </w:p>
    <w:p w:rsidR="00234306" w:rsidRDefault="00843F2D" w:rsidP="00234306">
      <w:pPr>
        <w:tabs>
          <w:tab w:val="left" w:pos="3402"/>
          <w:tab w:val="left" w:pos="8647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.1. Осуществляют согласованные действия по созданию условий для эффективной реализации государственной политики в сфере работы с детьми и молодёжью.</w:t>
      </w:r>
    </w:p>
    <w:p w:rsidR="00234306" w:rsidRDefault="00843F2D" w:rsidP="00234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2343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.2. Принимают участие в организации и проведении культурно-массовых мероприятий для молодёжи.</w:t>
      </w:r>
    </w:p>
    <w:p w:rsidR="00234306" w:rsidRDefault="00843F2D" w:rsidP="00234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</w:t>
      </w:r>
      <w:r w:rsidR="002343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Оказывают организационно-методическую помощь социальным учреждениям молодёжи муниципальных районов (городских округов) о</w:t>
      </w:r>
      <w:r w:rsidR="002343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</w:t>
      </w:r>
      <w:r w:rsidR="002343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ласти.</w:t>
      </w:r>
    </w:p>
    <w:p w:rsidR="00FA1B5B" w:rsidRDefault="00FA1B5B" w:rsidP="00234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Поддерживают движение студенческих трудовых объединений мол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дёжи.</w:t>
      </w:r>
    </w:p>
    <w:p w:rsidR="00234306" w:rsidRDefault="00843F2D" w:rsidP="00234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2343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.4. Проводят в организациях конкурсы профессионального мастерс</w:t>
      </w:r>
      <w:r w:rsidR="002343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="002343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ва среди молодёжи.</w:t>
      </w:r>
    </w:p>
    <w:p w:rsidR="00234306" w:rsidRDefault="00843F2D" w:rsidP="00234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2343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.5. Создают условия для формирования устойчивых </w:t>
      </w:r>
      <w:proofErr w:type="gramStart"/>
      <w:r w:rsidR="002343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навыков здор</w:t>
      </w:r>
      <w:r w:rsidR="002343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2343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вого образа жизни молодёжи Ярославской области</w:t>
      </w:r>
      <w:proofErr w:type="gramEnd"/>
      <w:r w:rsidR="002343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234306" w:rsidRDefault="00843F2D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.6. Способствуют увеличению представительства молодежи в органах исполнительной власти всех уровней, в органах объединений профсоюзов и работодателей</w:t>
      </w:r>
      <w:r w:rsidR="008815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4306" w:rsidRDefault="00843F2D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.7. Обеспечивают привлечение молодёжи к участию в междунаро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ных, всероссийских, межрегиональных, областных мероприятиях, олимпи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дах, конкурсах, форумах, слётах, а также распространяют и используют п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ложительный опыт работы с талантливой молодёжью области. </w:t>
      </w:r>
    </w:p>
    <w:p w:rsidR="00234306" w:rsidRDefault="00843F2D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.8. Осуществляют социально-экономическую поддержку молодых с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мей, в том числе по вопросам приобретения жилья.</w:t>
      </w:r>
    </w:p>
    <w:p w:rsidR="00234306" w:rsidRDefault="00843F2D" w:rsidP="0023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.9. Проводят работу по включению в коллективные договоры и с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глашения разделов по работе с молодёжью.</w:t>
      </w:r>
    </w:p>
    <w:p w:rsidR="00234306" w:rsidRDefault="00234306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Правительство:</w:t>
      </w:r>
    </w:p>
    <w:p w:rsidR="00234306" w:rsidRDefault="00843F2D" w:rsidP="0023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5.10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. При формировании областного бюджета на очередной финанс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вый год и плановый период предусматривает:</w:t>
      </w:r>
    </w:p>
    <w:p w:rsidR="00234306" w:rsidRDefault="00234306" w:rsidP="0023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выделение средств на реализацию программ, связанных с молодёжной политикой</w:t>
      </w:r>
      <w:r w:rsidR="003211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Законом Ярославской области от 11 октября 2006 </w:t>
      </w:r>
      <w:r w:rsidR="003211D2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4675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65-з «О молодёжной политике»;</w:t>
      </w:r>
    </w:p>
    <w:p w:rsidR="00234306" w:rsidRDefault="00234306" w:rsidP="0023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обеспечивает финансовую поддержку деятельности областных мол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дёжных организаций в рамках реализации областных </w:t>
      </w:r>
      <w:r w:rsidR="00024876">
        <w:rPr>
          <w:rFonts w:ascii="Times New Roman" w:eastAsia="Times New Roman" w:hAnsi="Times New Roman"/>
          <w:sz w:val="28"/>
          <w:szCs w:val="28"/>
          <w:lang w:eastAsia="ru-RU"/>
        </w:rPr>
        <w:t xml:space="preserve">и ведомственных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грамм. </w:t>
      </w:r>
    </w:p>
    <w:p w:rsidR="00234306" w:rsidRDefault="00843F2D" w:rsidP="0023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. Содействует повышению профессиональной и социальной акти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ности молодёжи путем разработки и реализации специальны</w:t>
      </w:r>
      <w:r w:rsidR="007A564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молодёжны</w:t>
      </w:r>
      <w:r w:rsidR="007A564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развитию молодёжного предпринимательства. 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Поддерживает движение студенческих трудовых объединений молодёжи.</w:t>
      </w:r>
    </w:p>
    <w:p w:rsidR="00234306" w:rsidRDefault="00843F2D" w:rsidP="0023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5.12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. Разрабатывает и принимает нормативные правовые акты по в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просам предоставления социальных выплат молодым семьям на строительс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во или приобретение жилья.</w:t>
      </w:r>
    </w:p>
    <w:p w:rsidR="00234306" w:rsidRDefault="00843F2D" w:rsidP="0023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5.13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. Содействует проведению социально значимых молодёжных мер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приятий, организуемых для студенческой и учащейся молодёжи, проводит конкурсы, смотры, выставки.</w:t>
      </w:r>
    </w:p>
    <w:p w:rsidR="00234306" w:rsidRDefault="00843F2D" w:rsidP="00234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5.14</w:t>
      </w:r>
      <w:r w:rsidR="002343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1919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Предоставля</w:t>
      </w:r>
      <w:r w:rsidR="0061037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1919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 субсидии </w:t>
      </w:r>
      <w:r w:rsidR="00BE2227">
        <w:rPr>
          <w:rFonts w:ascii="Times New Roman" w:hAnsi="Times New Roman"/>
          <w:sz w:val="28"/>
          <w:szCs w:val="28"/>
        </w:rPr>
        <w:t xml:space="preserve">муниципальным образованиям области и организациям области </w:t>
      </w:r>
      <w:r w:rsidR="001919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</w:t>
      </w:r>
      <w:r w:rsidR="00BE222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2343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беспеч</w:t>
      </w:r>
      <w:r w:rsidR="001919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ение </w:t>
      </w:r>
      <w:r w:rsidR="002343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деятельност</w:t>
      </w:r>
      <w:r w:rsidR="001919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2343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учреждений по работе с детьми и молодёжью, </w:t>
      </w:r>
      <w:r w:rsidR="00234306">
        <w:rPr>
          <w:rFonts w:ascii="Times New Roman" w:hAnsi="Times New Roman"/>
          <w:sz w:val="28"/>
          <w:szCs w:val="28"/>
        </w:rPr>
        <w:t>условия для предоставления услуг, выполнения р</w:t>
      </w:r>
      <w:r w:rsidR="00234306">
        <w:rPr>
          <w:rFonts w:ascii="Times New Roman" w:hAnsi="Times New Roman"/>
          <w:sz w:val="28"/>
          <w:szCs w:val="28"/>
        </w:rPr>
        <w:t>а</w:t>
      </w:r>
      <w:r w:rsidR="00234306">
        <w:rPr>
          <w:rFonts w:ascii="Times New Roman" w:hAnsi="Times New Roman"/>
          <w:sz w:val="28"/>
          <w:szCs w:val="28"/>
        </w:rPr>
        <w:t>бот в сфере молодежной политики, осуществляет организационную помощь.</w:t>
      </w:r>
    </w:p>
    <w:p w:rsidR="00234306" w:rsidRDefault="00234306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Работодатели:</w:t>
      </w:r>
    </w:p>
    <w:p w:rsidR="00234306" w:rsidRDefault="00843F2D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5.15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Обеспечивают молодому работнику рабочее место, соответс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вующее требованиям условий и охраны труда, содействуют повышению его квалификации, создают условия для профессионального роста.</w:t>
      </w:r>
    </w:p>
    <w:p w:rsidR="00234306" w:rsidRDefault="00843F2D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5.16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Предусматривают разработку корпоративных мероприятий по р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боте с молодёжью и в пределах финансовых возможностей реализуют меры по оказанию поддержки молодым людям, молодым семьям, в том числе в рамках развития благотворительной деятельности по направлениям социал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ной и молодёжной политики, отнесенных в соответствии с Концепцией до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госрочного социально-экономического развития Российской Федерации </w:t>
      </w:r>
      <w:r w:rsidR="00EF2340">
        <w:rPr>
          <w:rFonts w:ascii="Times New Roman" w:eastAsia="Times New Roman" w:hAnsi="Times New Roman"/>
          <w:sz w:val="28"/>
          <w:szCs w:val="28"/>
          <w:lang w:eastAsia="ru-RU"/>
        </w:rPr>
        <w:t>от 17 ноября 2008 года № 1662-р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 xml:space="preserve"> к числу приоритетных направлений.</w:t>
      </w:r>
      <w:proofErr w:type="gramEnd"/>
    </w:p>
    <w:p w:rsidR="00234306" w:rsidRDefault="00843F2D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5.17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. Участвуют в развитии системы подготовки высококвалифицир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ванных кадров на контрактной основе. Возрождают шефство организаций над образовательными организациями на договорных началах, предоставл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ют возможность прохождения производственной практики учащимся и ст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дентам начального, среднего, высшего профессионального образования на базе организации согласно заключенным договорам.</w:t>
      </w:r>
    </w:p>
    <w:p w:rsidR="00234306" w:rsidRDefault="00843F2D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5.18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заключении коллективных договоров рассматривают во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можность предоставления долгосрочных кредитов (ссуд) молодым работн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кам, молодым семьям на строительство и приобретение жилья, для обучения в высших учебных заведениях.</w:t>
      </w:r>
    </w:p>
    <w:p w:rsidR="00234306" w:rsidRDefault="00843F2D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5.19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Проводят работу по популяризации занятий физической культ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рой и спортом.</w:t>
      </w:r>
    </w:p>
    <w:p w:rsidR="00234306" w:rsidRDefault="00843F2D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5.20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Разрабатывают совместно с профсоюзом программу по работе с молодёжью и мероприятия по её реализации.</w:t>
      </w:r>
    </w:p>
    <w:p w:rsidR="00234306" w:rsidRDefault="00843F2D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5.21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выполнения профсоюзных обязанностей и на время кратк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срочной профсоюзной учебы освобождают от работы с сохранением средней заработной платы председателей, членов профсоюзных молодежных коми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сий (советов), лиц профсоюза, ответственных за работу с молодежью.</w:t>
      </w:r>
    </w:p>
    <w:p w:rsidR="00234306" w:rsidRDefault="00843F2D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5.22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Проводят в организациях работу по адаптации молодых работн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ков, наставничеству. Реализуют меры поощрения молодежи, добившихся в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соких показателей в труде и учебе.</w:t>
      </w:r>
    </w:p>
    <w:p w:rsidR="00234306" w:rsidRDefault="00843F2D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5.23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Информируют молодых работников о законодательно устано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ленных для них льготах и дополнительных гарантиях (сокращенный рабочий день, обязательные медосмотры, порядок увольнения по инициативе работ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дателя, предоставление компенсаций работникам, совмещающим учебу с р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ботой и т.д.).</w:t>
      </w:r>
    </w:p>
    <w:p w:rsidR="00234306" w:rsidRDefault="00234306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Профсоюзы:</w:t>
      </w:r>
    </w:p>
    <w:p w:rsidR="00234306" w:rsidRDefault="00843F2D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5.24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Реализуют концепцию молодёжной политики Профсоюзов.</w:t>
      </w:r>
    </w:p>
    <w:p w:rsidR="00234306" w:rsidRDefault="00843F2D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5.25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Создают в областных отраслевых и первичных профсоюзных о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ганизациях молодёжные советы, комиссии по работе с молодёжью.</w:t>
      </w:r>
    </w:p>
    <w:p w:rsidR="00234306" w:rsidRDefault="00843F2D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5.26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Организуют обучение председателей молодёжных советов и к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миссий. Изучают и обобщают опыт работы с молодёжью членских организ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ций и внедряют его в практику работы профкомов первичных профсоюзных организаций.</w:t>
      </w:r>
    </w:p>
    <w:p w:rsidR="00234306" w:rsidRDefault="00234306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Проводят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молодого профсоюзного актива по вопросам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дового законодательства, социального партнерства и других социально</w:t>
      </w:r>
      <w:r w:rsidR="00FD3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экономических вопросов с целью повышения </w:t>
      </w:r>
      <w:r w:rsidR="000A3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правовых и экономич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ских знаний.</w:t>
      </w:r>
    </w:p>
    <w:p w:rsidR="00234306" w:rsidRDefault="00843F2D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5.27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Ежегодно проводят </w:t>
      </w:r>
      <w:r w:rsidR="0095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форумы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молодёжного актива, организуют массовые, </w:t>
      </w:r>
      <w:proofErr w:type="spellStart"/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культурно-досуговые</w:t>
      </w:r>
      <w:proofErr w:type="spellEnd"/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спортивные мероприятия для молодёжи.</w:t>
      </w:r>
    </w:p>
    <w:p w:rsidR="00234306" w:rsidRDefault="00843F2D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5.28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Проводят конкурсы профессионального мастерства, учреждают премии для молодых работников организаций, активистов и членов про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союзов.</w:t>
      </w:r>
    </w:p>
    <w:p w:rsidR="00234306" w:rsidRDefault="00843F2D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5.29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Осуществляют </w:t>
      </w:r>
      <w:proofErr w:type="gramStart"/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законодательства в сф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 оплаты и охраны труда, приёма и увольнения работников, защищают пр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 и интересы молодёжи.</w:t>
      </w:r>
    </w:p>
    <w:p w:rsidR="00234306" w:rsidRDefault="00843F2D" w:rsidP="00234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5.30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Содействуют организации временной занятости несовершенн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34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летних граждан, находящихся в трудной жизненной ситуации.</w:t>
      </w:r>
      <w:r w:rsidR="00467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Оказывают помощь в организации и проведени</w:t>
      </w:r>
      <w:r w:rsidR="000151D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тематической смены «Профсоюз» в з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34306">
        <w:rPr>
          <w:rFonts w:ascii="Times New Roman" w:eastAsia="Times New Roman" w:hAnsi="Times New Roman"/>
          <w:sz w:val="28"/>
          <w:szCs w:val="28"/>
          <w:lang w:eastAsia="ru-RU"/>
        </w:rPr>
        <w:t>городных детских оздоровительных учреждениях Ярославской области в летний период.</w:t>
      </w:r>
    </w:p>
    <w:p w:rsidR="00F326F6" w:rsidRDefault="00843F2D" w:rsidP="00E246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6</w:t>
      </w:r>
      <w:r w:rsidR="00B05DE0" w:rsidRPr="00B05D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Защита трудовых прав, охрана труда и </w:t>
      </w:r>
    </w:p>
    <w:p w:rsidR="00B05DE0" w:rsidRDefault="00B05DE0" w:rsidP="00E246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05D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экологическая безопасность</w:t>
      </w:r>
    </w:p>
    <w:p w:rsidR="00E246C7" w:rsidRPr="00B05DE0" w:rsidRDefault="00E246C7" w:rsidP="00A35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E0" w:rsidRPr="00B05DE0" w:rsidRDefault="00B05DE0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Стороны совместно:</w:t>
      </w:r>
    </w:p>
    <w:p w:rsidR="00B05DE0" w:rsidRPr="00B05DE0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Обеспечивают реализацию основных направлений государстве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политики в области охраны труда и экологической безопасности, пр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знавая приоритетным направлением своей деятельности сохранение жизни и здоровья работников.</w:t>
      </w:r>
    </w:p>
    <w:p w:rsidR="00B05DE0" w:rsidRPr="00B05DE0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Разрабатывают предложения по совершенствованию законодател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ства в области охраны труда и экологической безопасности.</w:t>
      </w:r>
    </w:p>
    <w:p w:rsidR="00B05DE0" w:rsidRPr="00B05DE0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.3. </w:t>
      </w:r>
      <w:r w:rsidR="00D619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Взаимодействуют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федеральными органами государственного надзора и контроля по вопросам реализации на территории области надзо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и контрольных функций в сфере охраны труда.</w:t>
      </w:r>
    </w:p>
    <w:p w:rsidR="00B05DE0" w:rsidRPr="00B05DE0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 Участвуют в разработке и реализации программ и мероприятий по улучшению условий и охраны труда.</w:t>
      </w:r>
    </w:p>
    <w:p w:rsidR="00B05DE0" w:rsidRPr="00B05DE0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 Участвуют в реализации проекта «Декларирование деятельности предприятия по реализации трудовых прав работников и работодателей».</w:t>
      </w:r>
    </w:p>
    <w:p w:rsidR="00B05DE0" w:rsidRPr="00B05DE0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.6. Организуют проведение мероприятий по изучению, распростран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 передового опыта работы по обеспечению здоровых и безопасных усл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вий труда.</w:t>
      </w:r>
    </w:p>
    <w:p w:rsidR="00B05DE0" w:rsidRPr="00B05DE0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.7. Взаимодействуют </w:t>
      </w:r>
      <w:r w:rsidR="00AA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 w:rsidR="00467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проведении общественных слушаний, эк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логических экспертиз по вопросам проектирования; размещения объектов, хозяйственная деятельность которых может нанести вред окружающей среде, жизни, здоровью и имуществу граждан</w:t>
      </w:r>
      <w:r w:rsidR="00AA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67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61A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публикации </w:t>
      </w:r>
      <w:r w:rsidR="00AA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 w:rsidR="00AA61A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результатов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D5619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.8. Информируют через средства массовой информации население о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ласти о состоянии условий труда, уровне производственного травматизма и профессиональной заболеваемости, о состоянии окружающей</w:t>
      </w:r>
      <w:r w:rsidR="00467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среды и мерах по улучшению охраны труда и экологической безопасности.</w:t>
      </w:r>
    </w:p>
    <w:p w:rsidR="00B05DE0" w:rsidRPr="00B05DE0" w:rsidRDefault="00B05DE0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Правительство:</w:t>
      </w:r>
    </w:p>
    <w:p w:rsidR="00B05DE0" w:rsidRPr="00B05DE0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6.9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Осуществляет государственное управление охраной труда на те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ритории области в соответствии с системой государственного управления охраной труда в Ярославской области, развивает и совершенствует норм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тивно-правовую базу регулирования вопросов охраны труда.</w:t>
      </w:r>
    </w:p>
    <w:p w:rsidR="00B05DE0" w:rsidRPr="004E31C1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6.10</w:t>
      </w:r>
      <w:r w:rsidR="00B05DE0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91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2B09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 выполнение мероприятий</w:t>
      </w:r>
      <w:r w:rsidR="00B05DE0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 «Улучшение условий и охраны труда в Ярославской области</w:t>
      </w:r>
      <w:r w:rsid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05DE0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2015-2018 годы.</w:t>
      </w:r>
    </w:p>
    <w:p w:rsidR="00B05DE0" w:rsidRPr="00B05DE0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6.11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Проводит мониторинг результатов деятельности организаций, </w:t>
      </w:r>
      <w:r w:rsidR="00937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имеющих</w:t>
      </w:r>
      <w:r w:rsidR="00467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законодательством право предоставления услуг в области охраны труда.</w:t>
      </w:r>
    </w:p>
    <w:p w:rsidR="00B05DE0" w:rsidRPr="00B05DE0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6.12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B2B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Координирует 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обучения и проверку знаний по охране труда руководителей, специалистов, а также членов комитетов (комиссий) и уполномоченных (доверенных) лиц в порядке, предусмотренном действу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щим законодательством.</w:t>
      </w:r>
    </w:p>
    <w:p w:rsidR="00B05DE0" w:rsidRPr="004E31C1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6.13</w:t>
      </w:r>
      <w:r w:rsidR="00B05DE0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B2B09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Координирует </w:t>
      </w:r>
      <w:r w:rsidR="00B05DE0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</w:t>
      </w:r>
      <w:r w:rsidR="00CB2B09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специальной оценки условий труда </w:t>
      </w:r>
      <w:r w:rsidR="00B05DE0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E31C1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B05DE0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существляет государственную экспертизу условий труда.</w:t>
      </w:r>
    </w:p>
    <w:p w:rsidR="00B05DE0" w:rsidRPr="004E31C1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6.14</w:t>
      </w:r>
      <w:r w:rsidR="00B05DE0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Предусматривает финансирование мероприятий по охране труда в бюджетных организациях, в том числе по проведению</w:t>
      </w:r>
      <w:r w:rsidR="00CB2B09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специальной оценки условий труда</w:t>
      </w:r>
      <w:r w:rsidR="00B05DE0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обучению, предоставлению установленных законодательс</w:t>
      </w:r>
      <w:r w:rsidR="00B05DE0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B05DE0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вом компенсаций работникам бюджетной сферы, занятым на работах с вре</w:t>
      </w:r>
      <w:r w:rsidR="00B05DE0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B05DE0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ными условиями труда.</w:t>
      </w:r>
    </w:p>
    <w:p w:rsidR="00B05DE0" w:rsidRPr="00B05DE0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6.15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Обеспечивает реализацию</w:t>
      </w:r>
      <w:r w:rsidR="00467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обязательного страхования медици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ских, фармацевтических и иных работников государственной и муниципал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системы здравоохранения, работа которых связана с угрозой жизни и здоровью.</w:t>
      </w:r>
    </w:p>
    <w:p w:rsidR="00B05DE0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6.16</w:t>
      </w:r>
      <w:r w:rsidR="00B05DE0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Организует ежегодное проведение мероприятий</w:t>
      </w:r>
      <w:r w:rsidR="00937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05DE0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посвящённых Всемирному дню охраны труда</w:t>
      </w:r>
      <w:r w:rsidR="00CB2B09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семинаров, совещаний, круглых ст</w:t>
      </w:r>
      <w:r w:rsidR="00CB2B09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CB2B09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 по вопросам охраны труда.</w:t>
      </w:r>
    </w:p>
    <w:p w:rsidR="00024876" w:rsidRPr="00B05DE0" w:rsidRDefault="00024876" w:rsidP="00024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</w:t>
      </w:r>
      <w:r w:rsidR="00CE0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91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в подведомственных организациях мероприятия по проведению ведомственного </w:t>
      </w:r>
      <w:proofErr w:type="gramStart"/>
      <w:r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трудового законод</w:t>
      </w:r>
      <w:r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тельства и иных нормативных правовых актов, содержащих нормы трудового права.</w:t>
      </w:r>
    </w:p>
    <w:p w:rsidR="00B05DE0" w:rsidRPr="00B05DE0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</w:t>
      </w:r>
      <w:r w:rsidR="00CE0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Взаимодействует с уполномоченными органами по осуществл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 единой государственной экологической политики на территории обла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ти. Проводит государственную экологическую экспертизу, участвует в ос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ществлении экологического </w:t>
      </w:r>
      <w:proofErr w:type="gramStart"/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состоянием окружающей природной среды, обеспечении рационального природопользования и экологической безопасности. Обеспечивает поддержку и развитие системы экологического образования и воспитания населения.</w:t>
      </w:r>
    </w:p>
    <w:p w:rsidR="00B05DE0" w:rsidRPr="00B05DE0" w:rsidRDefault="00B05DE0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Работодатели:</w:t>
      </w:r>
    </w:p>
    <w:p w:rsidR="00B05DE0" w:rsidRPr="00B05DE0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6.19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05DE0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Осуществляют оценку состояния условий труда путём проведения</w:t>
      </w:r>
      <w:r w:rsidR="00034BDA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специальной оценки условий труда</w:t>
      </w:r>
      <w:r w:rsidR="00B05DE0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принимают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меры по модернизации, в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воду из эксплуатации морально и физически изношенного оборудования, у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рожающего жизни и здоровью работников, загрязняющего окружающую среду.</w:t>
      </w:r>
    </w:p>
    <w:p w:rsidR="00B05DE0" w:rsidRPr="00B05DE0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6.20</w:t>
      </w:r>
      <w:r w:rsid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Разрабатывают и включают в коллективные договоры организ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ционно-технические мероприятия по профилактике производственного тра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матизма и профессиональных заболеваний, улучшению условий труда, ф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нансируют выполнение мероприятий в размерах</w:t>
      </w:r>
      <w:r w:rsidR="00091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ниже предусмотренных действующим законодательством.</w:t>
      </w:r>
    </w:p>
    <w:p w:rsidR="00B05DE0" w:rsidRPr="00B05DE0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6.21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05DE0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Предоставляют в соответствии с коллективными договорами и с</w:t>
      </w:r>
      <w:r w:rsidR="00B05DE0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B05DE0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глашениями дополнительные по сравнению с законодательством </w:t>
      </w:r>
      <w:r w:rsidR="00034BDA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гарантии и компенсации </w:t>
      </w:r>
      <w:r w:rsidR="00B05DE0" w:rsidRPr="004E3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работникам, занятым на работах с вредными и (или) опасными условиями труда.</w:t>
      </w:r>
    </w:p>
    <w:p w:rsidR="00B05DE0" w:rsidRPr="00B05DE0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6.22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Предъявляют органам государственного надзора и контроля, те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нической инспекции труда профсоюзов вновь вводимые в эксплуатацию или реконструируемые производственные объекты для получения заключений на соответствие требованиям охраны труда и экологической безопасности.</w:t>
      </w:r>
    </w:p>
    <w:p w:rsidR="00B05DE0" w:rsidRPr="00B05DE0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6.23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Обеспечивают условия для осуществления государственного и общественного </w:t>
      </w:r>
      <w:proofErr w:type="gramStart"/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законодательных и других норм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тивных актов по труду и охране труда представителям органов государстве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ного надзора и контроля, государственного управления охраной труда, пр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вовым и техническим инспекциям труда профсоюзов, уполномоченным (д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веренным) лицам профсоюзных комитетов, членам комитетов (комиссий) по охране труда.</w:t>
      </w:r>
    </w:p>
    <w:p w:rsidR="00B05DE0" w:rsidRPr="00B05DE0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6.24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Определяют в коллективных договорах согласно действующему законодательству предоставление оплачиваемого времени уполномоченным профсоюзных комитетов и комиссий для выполнения возложенных на них обязанностей по </w:t>
      </w:r>
      <w:proofErr w:type="gramStart"/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состоянием условий охраны труда.</w:t>
      </w:r>
    </w:p>
    <w:p w:rsidR="00B05DE0" w:rsidRPr="00B05DE0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6.25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Своевременно информируют о тяжёлых, групповых, смертельных несчастных случаях на производстве органы, </w:t>
      </w:r>
      <w:r w:rsidR="00130A4B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</w:t>
      </w:r>
      <w:r w:rsidR="00130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 w:rsidR="00467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участвовать в расследовании указанных случаев.</w:t>
      </w:r>
    </w:p>
    <w:p w:rsidR="00B05DE0" w:rsidRPr="00B05DE0" w:rsidRDefault="00843F2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6.26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Направляют на обучение и проверку знаний по охране труда р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ководителей, специалистов, членов комитетов (комиссий) по охране труда, </w:t>
      </w:r>
      <w:r w:rsidR="00E43C1F" w:rsidRPr="00CE0F4C">
        <w:rPr>
          <w:rFonts w:ascii="Times New Roman" w:hAnsi="Times New Roman"/>
          <w:color w:val="000000" w:themeColor="text1"/>
          <w:sz w:val="28"/>
          <w:szCs w:val="28"/>
        </w:rPr>
        <w:t>уполномоченных (доверенных) лиц по охране труда профессиональных со</w:t>
      </w:r>
      <w:r w:rsidR="00E43C1F" w:rsidRPr="00CE0F4C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E43C1F" w:rsidRPr="00CE0F4C">
        <w:rPr>
          <w:rFonts w:ascii="Times New Roman" w:hAnsi="Times New Roman"/>
          <w:color w:val="000000" w:themeColor="text1"/>
          <w:sz w:val="28"/>
          <w:szCs w:val="28"/>
        </w:rPr>
        <w:t xml:space="preserve">зов, 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установленном законодательством порядке.</w:t>
      </w:r>
    </w:p>
    <w:p w:rsidR="00B05DE0" w:rsidRPr="00B05DE0" w:rsidRDefault="00B05DE0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Профсоюзы:</w:t>
      </w:r>
    </w:p>
    <w:p w:rsidR="00B05DE0" w:rsidRPr="00B05DE0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6.27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Защищают законные права и интересы работников при рассмо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рении трудовых споров в соответствии с действующим законодательством.</w:t>
      </w:r>
    </w:p>
    <w:p w:rsidR="00B05DE0" w:rsidRPr="00B05DE0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6.28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Предоставляют бесплатные консультации и помощь профсою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 организациям, членам профсоюзов в рассмотрении вопросов соблюд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трудового законодательства.</w:t>
      </w:r>
    </w:p>
    <w:p w:rsidR="00E27D5C" w:rsidRPr="00CE0F4C" w:rsidRDefault="008463BC" w:rsidP="00034BD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6.29</w:t>
      </w:r>
      <w:r w:rsidR="00B05DE0" w:rsidRPr="004E31C1">
        <w:rPr>
          <w:rFonts w:ascii="Times New Roman" w:hAnsi="Times New Roman"/>
          <w:sz w:val="28"/>
          <w:szCs w:val="28"/>
        </w:rPr>
        <w:t xml:space="preserve">. Осуществляют общественный </w:t>
      </w:r>
      <w:proofErr w:type="gramStart"/>
      <w:r w:rsidR="00B05DE0" w:rsidRPr="004E31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5DE0" w:rsidRPr="004E31C1">
        <w:rPr>
          <w:rFonts w:ascii="Times New Roman" w:hAnsi="Times New Roman"/>
          <w:sz w:val="28"/>
          <w:szCs w:val="28"/>
        </w:rPr>
        <w:t xml:space="preserve"> соблюдением работ</w:t>
      </w:r>
      <w:r w:rsidR="00B05DE0" w:rsidRPr="004E31C1">
        <w:rPr>
          <w:rFonts w:ascii="Times New Roman" w:hAnsi="Times New Roman"/>
          <w:sz w:val="28"/>
          <w:szCs w:val="28"/>
        </w:rPr>
        <w:t>о</w:t>
      </w:r>
      <w:r w:rsidR="00B05DE0" w:rsidRPr="004E31C1">
        <w:rPr>
          <w:rFonts w:ascii="Times New Roman" w:hAnsi="Times New Roman"/>
          <w:sz w:val="28"/>
          <w:szCs w:val="28"/>
        </w:rPr>
        <w:t>дателями и их представителями трудового законодательства и иных норм</w:t>
      </w:r>
      <w:r w:rsidR="00B05DE0" w:rsidRPr="004E31C1">
        <w:rPr>
          <w:rFonts w:ascii="Times New Roman" w:hAnsi="Times New Roman"/>
          <w:sz w:val="28"/>
          <w:szCs w:val="28"/>
        </w:rPr>
        <w:t>а</w:t>
      </w:r>
      <w:r w:rsidR="00B05DE0" w:rsidRPr="004E31C1">
        <w:rPr>
          <w:rFonts w:ascii="Times New Roman" w:hAnsi="Times New Roman"/>
          <w:sz w:val="28"/>
          <w:szCs w:val="28"/>
        </w:rPr>
        <w:t xml:space="preserve">тивных правовых актов, содержащих нормы трудового права, </w:t>
      </w:r>
      <w:r w:rsidR="00FB7E12">
        <w:rPr>
          <w:rFonts w:ascii="Times New Roman" w:hAnsi="Times New Roman"/>
          <w:sz w:val="28"/>
          <w:szCs w:val="28"/>
        </w:rPr>
        <w:t xml:space="preserve">силами </w:t>
      </w:r>
      <w:r w:rsidR="000E1B5E" w:rsidRPr="004E31C1">
        <w:rPr>
          <w:rFonts w:ascii="Times New Roman" w:hAnsi="Times New Roman"/>
          <w:sz w:val="28"/>
          <w:szCs w:val="28"/>
        </w:rPr>
        <w:t>сп</w:t>
      </w:r>
      <w:r w:rsidR="000E1B5E" w:rsidRPr="004E31C1">
        <w:rPr>
          <w:rFonts w:ascii="Times New Roman" w:hAnsi="Times New Roman"/>
          <w:sz w:val="28"/>
          <w:szCs w:val="28"/>
        </w:rPr>
        <w:t>е</w:t>
      </w:r>
      <w:r w:rsidR="000E1B5E" w:rsidRPr="004E31C1">
        <w:rPr>
          <w:rFonts w:ascii="Times New Roman" w:hAnsi="Times New Roman"/>
          <w:sz w:val="28"/>
          <w:szCs w:val="28"/>
        </w:rPr>
        <w:t>циалист</w:t>
      </w:r>
      <w:r w:rsidR="000E1B5E">
        <w:rPr>
          <w:rFonts w:ascii="Times New Roman" w:hAnsi="Times New Roman"/>
          <w:sz w:val="28"/>
          <w:szCs w:val="28"/>
        </w:rPr>
        <w:t>ов</w:t>
      </w:r>
      <w:r w:rsidR="0046750F">
        <w:rPr>
          <w:rFonts w:ascii="Times New Roman" w:hAnsi="Times New Roman"/>
          <w:sz w:val="28"/>
          <w:szCs w:val="28"/>
        </w:rPr>
        <w:t xml:space="preserve"> </w:t>
      </w:r>
      <w:r w:rsidR="00B05DE0" w:rsidRPr="004E31C1">
        <w:rPr>
          <w:rFonts w:ascii="Times New Roman" w:hAnsi="Times New Roman"/>
          <w:sz w:val="28"/>
          <w:szCs w:val="28"/>
        </w:rPr>
        <w:t xml:space="preserve">правовой и технической инспекции профсоюзов, </w:t>
      </w:r>
      <w:r w:rsidR="00B05DE0" w:rsidRPr="00CE0F4C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уполномоченных </w:t>
      </w:r>
      <w:r w:rsidR="0046750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A80E4A" w:rsidRPr="00CE0F4C">
        <w:rPr>
          <w:rFonts w:ascii="Times New Roman" w:hAnsi="Times New Roman"/>
          <w:color w:val="000000" w:themeColor="text1"/>
          <w:sz w:val="28"/>
          <w:szCs w:val="28"/>
        </w:rPr>
        <w:t>доверенных) лиц по</w:t>
      </w:r>
      <w:r w:rsidR="00FB7E12" w:rsidRPr="00CE0F4C">
        <w:rPr>
          <w:rFonts w:ascii="Times New Roman" w:hAnsi="Times New Roman"/>
          <w:color w:val="000000" w:themeColor="text1"/>
          <w:sz w:val="28"/>
          <w:szCs w:val="28"/>
        </w:rPr>
        <w:t xml:space="preserve"> охран</w:t>
      </w:r>
      <w:r w:rsidR="00A80E4A" w:rsidRPr="00CE0F4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B7E12" w:rsidRPr="00CE0F4C">
        <w:rPr>
          <w:rFonts w:ascii="Times New Roman" w:hAnsi="Times New Roman"/>
          <w:color w:val="000000" w:themeColor="text1"/>
          <w:sz w:val="28"/>
          <w:szCs w:val="28"/>
        </w:rPr>
        <w:t xml:space="preserve"> труда</w:t>
      </w:r>
      <w:r w:rsidR="004675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6974" w:rsidRPr="00CE0F4C">
        <w:rPr>
          <w:rFonts w:ascii="Times New Roman" w:hAnsi="Times New Roman"/>
          <w:color w:val="000000" w:themeColor="text1"/>
          <w:sz w:val="28"/>
          <w:szCs w:val="28"/>
        </w:rPr>
        <w:t>проф</w:t>
      </w:r>
      <w:r w:rsidR="00A80E4A" w:rsidRPr="00CE0F4C">
        <w:rPr>
          <w:rFonts w:ascii="Times New Roman" w:hAnsi="Times New Roman"/>
          <w:color w:val="000000" w:themeColor="text1"/>
          <w:sz w:val="28"/>
          <w:szCs w:val="28"/>
        </w:rPr>
        <w:t>ессиональных союзов</w:t>
      </w:r>
      <w:r w:rsidR="00B05DE0" w:rsidRPr="00CE0F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5DE0" w:rsidRPr="00E27D5C" w:rsidRDefault="008463BC" w:rsidP="00A80E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0F4C">
        <w:rPr>
          <w:rFonts w:ascii="Times New Roman" w:hAnsi="Times New Roman"/>
          <w:color w:val="000000" w:themeColor="text1"/>
          <w:sz w:val="28"/>
          <w:szCs w:val="28"/>
        </w:rPr>
        <w:t>6.30</w:t>
      </w:r>
      <w:r w:rsidR="00B05DE0" w:rsidRPr="00CE0F4C">
        <w:rPr>
          <w:rFonts w:ascii="Times New Roman" w:hAnsi="Times New Roman"/>
          <w:color w:val="000000" w:themeColor="text1"/>
          <w:sz w:val="28"/>
          <w:szCs w:val="28"/>
        </w:rPr>
        <w:t xml:space="preserve">. Формируют институт </w:t>
      </w:r>
      <w:r w:rsidR="00A80E4A" w:rsidRPr="00CE0F4C">
        <w:rPr>
          <w:rFonts w:ascii="Times New Roman" w:hAnsi="Times New Roman"/>
          <w:color w:val="000000" w:themeColor="text1"/>
          <w:sz w:val="28"/>
          <w:szCs w:val="28"/>
        </w:rPr>
        <w:t>уполномоченных (доверенных) лиц по о</w:t>
      </w:r>
      <w:r w:rsidR="00A80E4A" w:rsidRPr="00CE0F4C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A80E4A" w:rsidRPr="00CE0F4C">
        <w:rPr>
          <w:rFonts w:ascii="Times New Roman" w:hAnsi="Times New Roman"/>
          <w:color w:val="000000" w:themeColor="text1"/>
          <w:sz w:val="28"/>
          <w:szCs w:val="28"/>
        </w:rPr>
        <w:t>ране труда профессиональных союзов</w:t>
      </w:r>
      <w:r w:rsidR="00B05DE0" w:rsidRPr="00CE0F4C">
        <w:rPr>
          <w:rFonts w:ascii="Times New Roman" w:hAnsi="Times New Roman"/>
          <w:color w:val="000000" w:themeColor="text1"/>
          <w:sz w:val="28"/>
          <w:szCs w:val="28"/>
        </w:rPr>
        <w:t>, осуществляют мониторинг их де</w:t>
      </w:r>
      <w:r w:rsidR="00B05DE0" w:rsidRPr="00CE0F4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B05DE0" w:rsidRPr="00CE0F4C">
        <w:rPr>
          <w:rFonts w:ascii="Times New Roman" w:hAnsi="Times New Roman"/>
          <w:color w:val="000000" w:themeColor="text1"/>
          <w:sz w:val="28"/>
          <w:szCs w:val="28"/>
        </w:rPr>
        <w:t>тельности</w:t>
      </w:r>
      <w:r w:rsidR="00B05DE0" w:rsidRPr="00B05DE0">
        <w:rPr>
          <w:rFonts w:ascii="Times New Roman" w:hAnsi="Times New Roman"/>
          <w:color w:val="000000"/>
          <w:sz w:val="28"/>
          <w:szCs w:val="28"/>
        </w:rPr>
        <w:t xml:space="preserve">, информируют </w:t>
      </w:r>
      <w:r w:rsidR="00F1511E">
        <w:rPr>
          <w:rFonts w:ascii="Times New Roman" w:hAnsi="Times New Roman"/>
          <w:color w:val="000000"/>
          <w:sz w:val="28"/>
          <w:szCs w:val="28"/>
        </w:rPr>
        <w:t>другие С</w:t>
      </w:r>
      <w:r w:rsidR="00B05DE0" w:rsidRPr="00B05DE0">
        <w:rPr>
          <w:rFonts w:ascii="Times New Roman" w:hAnsi="Times New Roman"/>
          <w:color w:val="000000"/>
          <w:sz w:val="28"/>
          <w:szCs w:val="28"/>
        </w:rPr>
        <w:t>тороны о результатах работы, в том числе о случаях отказа рассмотрения предложений, выданных работодателю.</w:t>
      </w:r>
    </w:p>
    <w:p w:rsidR="00B05DE0" w:rsidRPr="00B05DE0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6.31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Принимают участие в работе координационных советов по охране труда и в проверках состояния условий и охраны труда, выполнения обяз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тельств работодателей, предусмотренных коллективными договорами, с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глашениями.</w:t>
      </w:r>
    </w:p>
    <w:p w:rsidR="00B05DE0" w:rsidRPr="00CE0F4C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6.32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Организуют на базе учебно-методического центра </w:t>
      </w:r>
      <w:r w:rsidR="00ED1B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рофсоюзов обучение охране труда руководителей бюджетных учреждений, руководит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 организаций, специалистов по охране труда, членов комиссий (комит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тов) по охране труда, </w:t>
      </w:r>
      <w:r w:rsidR="00A80E4A" w:rsidRPr="00CE0F4C">
        <w:rPr>
          <w:rFonts w:ascii="Times New Roman" w:hAnsi="Times New Roman"/>
          <w:color w:val="000000" w:themeColor="text1"/>
          <w:sz w:val="28"/>
          <w:szCs w:val="28"/>
        </w:rPr>
        <w:t>уполномоченных (доверенных) лиц по охране труда профессиональных союзов</w:t>
      </w:r>
      <w:r w:rsidR="004675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1B2C" w:rsidRPr="00CE0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проверку знаний требований охраны труда</w:t>
      </w:r>
      <w:r w:rsidR="00B05DE0" w:rsidRPr="00CE0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80E4A" w:rsidRPr="00CE0F4C" w:rsidRDefault="008463BC" w:rsidP="00A80E4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0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6.33</w:t>
      </w:r>
      <w:r w:rsidR="00B05DE0" w:rsidRPr="00CE0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Добиваются включения в коллективные договоры </w:t>
      </w:r>
      <w:r w:rsidR="00ED1B2C" w:rsidRPr="00CE0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положений о </w:t>
      </w:r>
      <w:r w:rsidR="00B05DE0" w:rsidRPr="00CE0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гаранти</w:t>
      </w:r>
      <w:r w:rsidR="00ED1B2C" w:rsidRPr="00CE0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ях</w:t>
      </w:r>
      <w:r w:rsidR="00B05DE0" w:rsidRPr="00CE0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услови</w:t>
      </w:r>
      <w:r w:rsidR="00ED1B2C" w:rsidRPr="00CE0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ях</w:t>
      </w:r>
      <w:r w:rsidR="00B05DE0" w:rsidRPr="00CE0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деятельности, в том числе </w:t>
      </w:r>
      <w:r w:rsidR="00ED1B2C" w:rsidRPr="00CE0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 w:rsidR="00B05DE0" w:rsidRPr="00CE0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материально</w:t>
      </w:r>
      <w:r w:rsidR="00ED1B2C" w:rsidRPr="00CE0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4675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D1B2C" w:rsidRPr="00CE0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стимулир</w:t>
      </w:r>
      <w:r w:rsidR="00ED1B2C" w:rsidRPr="00CE0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ED1B2C" w:rsidRPr="00CE0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вании</w:t>
      </w:r>
      <w:r w:rsidR="004675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80E4A" w:rsidRPr="00CE0F4C">
        <w:rPr>
          <w:rFonts w:ascii="Times New Roman" w:hAnsi="Times New Roman"/>
          <w:color w:val="000000" w:themeColor="text1"/>
          <w:sz w:val="28"/>
          <w:szCs w:val="28"/>
        </w:rPr>
        <w:t>уполномоченных (доверенных) лиц по охране труда профессионал</w:t>
      </w:r>
      <w:r w:rsidR="00A80E4A" w:rsidRPr="00CE0F4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A80E4A" w:rsidRPr="00CE0F4C">
        <w:rPr>
          <w:rFonts w:ascii="Times New Roman" w:hAnsi="Times New Roman"/>
          <w:color w:val="000000" w:themeColor="text1"/>
          <w:sz w:val="28"/>
          <w:szCs w:val="28"/>
        </w:rPr>
        <w:t>ных союзов.</w:t>
      </w:r>
    </w:p>
    <w:p w:rsidR="00B05DE0" w:rsidRPr="00B05DE0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6.34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Участвуют в организуемых в области Днях защиты от экологич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ской опасности, проводят через профсоюзные комитеты организаций мер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приятия по экологическому образованию и воспитанию работников.</w:t>
      </w:r>
    </w:p>
    <w:p w:rsidR="00B05DE0" w:rsidRPr="00B05DE0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6.35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 заявлениям членов профсоюза проводят независимую экспе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тизу условий труда и обеспечения безопасности работников организаций о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ласти.</w:t>
      </w:r>
    </w:p>
    <w:p w:rsidR="00B05DE0" w:rsidRPr="00B05DE0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6.36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Принимают участие в расследовании тяжёлых и смертельных н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05DE0" w:rsidRPr="00B0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счастных случаев на производстве.</w:t>
      </w:r>
    </w:p>
    <w:p w:rsidR="00BF531F" w:rsidRDefault="00BF531F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09CD" w:rsidRPr="008463BC" w:rsidRDefault="008463BC" w:rsidP="005050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463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="009709CD" w:rsidRPr="008463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Развитие социального партнёрства и координация действий</w:t>
      </w:r>
      <w:r w:rsidR="005050B6" w:rsidRPr="008463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</w:t>
      </w:r>
      <w:r w:rsidR="009709CD" w:rsidRPr="008463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торон </w:t>
      </w:r>
    </w:p>
    <w:p w:rsidR="009709CD" w:rsidRPr="00E27D5C" w:rsidRDefault="009709C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09CD" w:rsidRPr="00E27D5C" w:rsidRDefault="009709C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Стороны совместно:</w:t>
      </w:r>
    </w:p>
    <w:p w:rsidR="009709CD" w:rsidRPr="00E27D5C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C5086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091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Обеспечивают дальнейшее развитие системы социального пар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нёрства, повышение его эффективности, непосредственного воздействия на р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шение социально-экономических проблем развития региона.</w:t>
      </w:r>
    </w:p>
    <w:p w:rsidR="009709CD" w:rsidRPr="00E27D5C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C5086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Обеспечивают участие в социальном партнёрстве в соответствии с законодательством Ярославской области новых инвестиционных компаний, приходящих в область, проводят подписание соглашений в социально-трудовой сфере с участием профсоюзов.</w:t>
      </w:r>
    </w:p>
    <w:p w:rsidR="009709CD" w:rsidRPr="00E27D5C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</w:t>
      </w:r>
      <w:r w:rsidR="006C5086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91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Принимают решения по вопросам и проблемам, включенным в С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глашение, после консультаций на уровне </w:t>
      </w:r>
      <w:r w:rsidR="00E63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егиональной трёхсторонней к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миссии и официально информируют друг друга о принимаемых решениях.</w:t>
      </w:r>
    </w:p>
    <w:p w:rsidR="009709CD" w:rsidRPr="00E27D5C" w:rsidRDefault="008463BC" w:rsidP="00A35B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709CD" w:rsidRPr="00E27D5C">
        <w:rPr>
          <w:rFonts w:ascii="Times New Roman" w:hAnsi="Times New Roman"/>
          <w:sz w:val="28"/>
          <w:szCs w:val="28"/>
        </w:rPr>
        <w:t xml:space="preserve">.4. 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Оказывают практическое и методическое содействие заключению коллективных договоров и соглашений, способствуют вовлечению более ш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рокого круга работодателей в переговорные процессы по заключению отра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левых, территориальных соглашений и коллективных договоров, созданию профсоюзных организаций на предприятиях, независимо от их организац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онно</w:t>
      </w:r>
      <w:r w:rsidR="00091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правовой формы, формы собственности.</w:t>
      </w:r>
    </w:p>
    <w:p w:rsidR="009709CD" w:rsidRPr="00E27D5C" w:rsidRDefault="008463BC" w:rsidP="00A35B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24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Взаимно обеспечивают представителям сторон возможность пр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нимать участие в рассмотрении на всех уровнях вопросов по проблемам, не включенным в данное Соглашение, но представляющим взаимный интерес. </w:t>
      </w:r>
    </w:p>
    <w:p w:rsidR="009709CD" w:rsidRPr="00E27D5C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24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F5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Обеспечивают условия </w:t>
      </w:r>
      <w:r w:rsidR="00997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участия </w:t>
      </w:r>
      <w:r w:rsidR="00997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997BB4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егиональной трёхсторонней комиссии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разработке и (или) обсуждении проектов законодательных и иных нормативных правовых актов, программ социально-экономического развития, других актов органов государственной власти в сфере труда в п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рядке, установленном законодательством.</w:t>
      </w:r>
    </w:p>
    <w:p w:rsidR="009709CD" w:rsidRPr="00E27D5C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24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Организуют через систему учебных центров и других организаций, имеющих лицензию на данный вид деятельности, обучение представителей сторон социального партнёрства формам и методам регулирования социал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но-трудовых отношений. Проводят мероприятия в рамках социального пар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нёрства.</w:t>
      </w:r>
    </w:p>
    <w:p w:rsidR="009709CD" w:rsidRPr="00E27D5C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24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Способствуют предотвращению и урегулированию коллективных трудовых споров, возникающих в сфере социально-трудовых отношений.</w:t>
      </w:r>
    </w:p>
    <w:p w:rsidR="009709CD" w:rsidRPr="00E27D5C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24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Содействуют развитию связей </w:t>
      </w:r>
      <w:r w:rsidR="00997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997BB4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егиональной трёхсторонней коми</w:t>
      </w:r>
      <w:r w:rsidR="00997BB4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97BB4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сии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Российской трёхсторонней комиссией и аналогичными комиссиями субъектов Российской Федерации.</w:t>
      </w:r>
    </w:p>
    <w:p w:rsidR="009709CD" w:rsidRPr="00E27D5C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="00124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Проводят работу по выходу в эфир областного телевидения и р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диопрограмм о деятельности </w:t>
      </w:r>
      <w:r w:rsidR="00EB6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торон по развитию социального партнёрства, экономики области и повышени</w:t>
      </w:r>
      <w:r w:rsidR="00EB6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качества жизни населения. </w:t>
      </w:r>
    </w:p>
    <w:p w:rsidR="009709CD" w:rsidRPr="00E27D5C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="00124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Рекомендуют главам муниципальных образований </w:t>
      </w:r>
      <w:r w:rsidR="00997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  <w:r w:rsidR="00467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 необходимости выделять на безвозмездной основе</w:t>
      </w:r>
      <w:r w:rsidR="00467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7BB4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помещение, оборуд</w:t>
      </w:r>
      <w:r w:rsidR="00997BB4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97BB4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ванное телефоном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для работы межотраслевых координационных советов о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ганизаций профсоюзов муниципальных образований в рамках социального партнёрства.</w:t>
      </w:r>
    </w:p>
    <w:p w:rsidR="007A178F" w:rsidRDefault="009709CD" w:rsidP="007A1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Правительство:</w:t>
      </w:r>
    </w:p>
    <w:p w:rsidR="009709CD" w:rsidRPr="00E27D5C" w:rsidRDefault="008463BC" w:rsidP="007A1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7.12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 поручению Губернатора области наделяет директоров депа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таментов Ярославской области полномочиями по ведению переговоров по заключению областных двух-, трёхсторонних отраслевых соглашений.</w:t>
      </w:r>
    </w:p>
    <w:p w:rsidR="009709CD" w:rsidRPr="00126F4E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7.13</w:t>
      </w:r>
      <w:r w:rsidR="001247FD" w:rsidRPr="008B4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F5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09CD" w:rsidRPr="00CD6B25">
        <w:rPr>
          <w:rFonts w:ascii="Times New Roman" w:hAnsi="Times New Roman"/>
          <w:sz w:val="28"/>
          <w:szCs w:val="28"/>
        </w:rPr>
        <w:t>В период действия Соглашения не допускает принятия нормати</w:t>
      </w:r>
      <w:r w:rsidR="009709CD" w:rsidRPr="00CD6B25">
        <w:rPr>
          <w:rFonts w:ascii="Times New Roman" w:hAnsi="Times New Roman"/>
          <w:sz w:val="28"/>
          <w:szCs w:val="28"/>
        </w:rPr>
        <w:t>в</w:t>
      </w:r>
      <w:r w:rsidR="009709CD" w:rsidRPr="00CD6B25">
        <w:rPr>
          <w:rFonts w:ascii="Times New Roman" w:hAnsi="Times New Roman"/>
          <w:sz w:val="28"/>
          <w:szCs w:val="28"/>
        </w:rPr>
        <w:t>ных правовых актов, затрагивающих социально-трудовые интересы работн</w:t>
      </w:r>
      <w:r w:rsidR="009709CD" w:rsidRPr="00CD6B25">
        <w:rPr>
          <w:rFonts w:ascii="Times New Roman" w:hAnsi="Times New Roman"/>
          <w:sz w:val="28"/>
          <w:szCs w:val="28"/>
        </w:rPr>
        <w:t>и</w:t>
      </w:r>
      <w:r w:rsidR="009709CD" w:rsidRPr="00CD6B25">
        <w:rPr>
          <w:rFonts w:ascii="Times New Roman" w:hAnsi="Times New Roman"/>
          <w:sz w:val="28"/>
          <w:szCs w:val="28"/>
        </w:rPr>
        <w:t xml:space="preserve">ков, без обсуждения проектов на заседании </w:t>
      </w:r>
      <w:r w:rsidR="001247FD" w:rsidRPr="00CD6B25">
        <w:rPr>
          <w:rFonts w:ascii="Times New Roman" w:hAnsi="Times New Roman"/>
          <w:sz w:val="28"/>
          <w:szCs w:val="28"/>
        </w:rPr>
        <w:t>региональной</w:t>
      </w:r>
      <w:r w:rsidR="0046750F">
        <w:rPr>
          <w:rFonts w:ascii="Times New Roman" w:hAnsi="Times New Roman"/>
          <w:sz w:val="28"/>
          <w:szCs w:val="28"/>
        </w:rPr>
        <w:t xml:space="preserve"> </w:t>
      </w:r>
      <w:r w:rsidR="00936822">
        <w:rPr>
          <w:rFonts w:ascii="Times New Roman" w:hAnsi="Times New Roman"/>
          <w:sz w:val="28"/>
          <w:szCs w:val="28"/>
        </w:rPr>
        <w:t>трёхсторонн</w:t>
      </w:r>
      <w:r w:rsidR="009709CD" w:rsidRPr="00CD6B25">
        <w:rPr>
          <w:rFonts w:ascii="Times New Roman" w:hAnsi="Times New Roman"/>
          <w:sz w:val="28"/>
          <w:szCs w:val="28"/>
        </w:rPr>
        <w:t>ей к</w:t>
      </w:r>
      <w:r w:rsidR="009709CD" w:rsidRPr="00CD6B25">
        <w:rPr>
          <w:rFonts w:ascii="Times New Roman" w:hAnsi="Times New Roman"/>
          <w:sz w:val="28"/>
          <w:szCs w:val="28"/>
        </w:rPr>
        <w:t>о</w:t>
      </w:r>
      <w:r w:rsidR="009709CD" w:rsidRPr="00CD6B25">
        <w:rPr>
          <w:rFonts w:ascii="Times New Roman" w:hAnsi="Times New Roman"/>
          <w:sz w:val="28"/>
          <w:szCs w:val="28"/>
        </w:rPr>
        <w:t xml:space="preserve">миссии или </w:t>
      </w:r>
      <w:r w:rsidR="001247FD" w:rsidRPr="00CD6B25">
        <w:rPr>
          <w:rFonts w:ascii="Times New Roman" w:hAnsi="Times New Roman"/>
          <w:sz w:val="28"/>
          <w:szCs w:val="28"/>
        </w:rPr>
        <w:t>отраслевы</w:t>
      </w:r>
      <w:r w:rsidR="00126F4E" w:rsidRPr="00CD6B25">
        <w:rPr>
          <w:rFonts w:ascii="Times New Roman" w:hAnsi="Times New Roman"/>
          <w:sz w:val="28"/>
          <w:szCs w:val="28"/>
        </w:rPr>
        <w:t>ми</w:t>
      </w:r>
      <w:r w:rsidR="0046750F">
        <w:rPr>
          <w:rFonts w:ascii="Times New Roman" w:hAnsi="Times New Roman"/>
          <w:sz w:val="28"/>
          <w:szCs w:val="28"/>
        </w:rPr>
        <w:t xml:space="preserve"> </w:t>
      </w:r>
      <w:r w:rsidR="009709CD" w:rsidRPr="00CD6B25">
        <w:rPr>
          <w:rFonts w:ascii="Times New Roman" w:hAnsi="Times New Roman"/>
          <w:sz w:val="28"/>
          <w:szCs w:val="28"/>
        </w:rPr>
        <w:t xml:space="preserve">объединениями профсоюзов и </w:t>
      </w:r>
      <w:r w:rsidR="00126F4E" w:rsidRPr="00CD6B25">
        <w:rPr>
          <w:rFonts w:ascii="Times New Roman" w:hAnsi="Times New Roman"/>
          <w:sz w:val="28"/>
          <w:szCs w:val="28"/>
        </w:rPr>
        <w:t>объединени</w:t>
      </w:r>
      <w:r w:rsidR="00BC1F6C" w:rsidRPr="00CD6B25">
        <w:rPr>
          <w:rFonts w:ascii="Times New Roman" w:hAnsi="Times New Roman"/>
          <w:sz w:val="28"/>
          <w:szCs w:val="28"/>
        </w:rPr>
        <w:t xml:space="preserve">ями </w:t>
      </w:r>
      <w:r w:rsidR="009709CD" w:rsidRPr="00CD6B25">
        <w:rPr>
          <w:rFonts w:ascii="Times New Roman" w:hAnsi="Times New Roman"/>
          <w:sz w:val="28"/>
          <w:szCs w:val="28"/>
        </w:rPr>
        <w:t>р</w:t>
      </w:r>
      <w:r w:rsidR="009709CD" w:rsidRPr="00CD6B25">
        <w:rPr>
          <w:rFonts w:ascii="Times New Roman" w:hAnsi="Times New Roman"/>
          <w:sz w:val="28"/>
          <w:szCs w:val="28"/>
        </w:rPr>
        <w:t>а</w:t>
      </w:r>
      <w:r w:rsidR="009709CD" w:rsidRPr="00CD6B25">
        <w:rPr>
          <w:rFonts w:ascii="Times New Roman" w:hAnsi="Times New Roman"/>
          <w:sz w:val="28"/>
          <w:szCs w:val="28"/>
        </w:rPr>
        <w:t>ботодателей.</w:t>
      </w:r>
    </w:p>
    <w:p w:rsidR="009709CD" w:rsidRDefault="008463BC" w:rsidP="00A35BBE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7.14</w:t>
      </w:r>
      <w:r w:rsidR="008B44D7">
        <w:rPr>
          <w:rFonts w:ascii="Times New Roman" w:hAnsi="Times New Roman"/>
          <w:sz w:val="28"/>
          <w:szCs w:val="28"/>
        </w:rPr>
        <w:t xml:space="preserve">. </w:t>
      </w:r>
      <w:r w:rsidR="009709CD" w:rsidRPr="008D4950">
        <w:rPr>
          <w:rFonts w:ascii="Times New Roman" w:hAnsi="Times New Roman"/>
          <w:sz w:val="28"/>
          <w:szCs w:val="28"/>
        </w:rPr>
        <w:t xml:space="preserve">При формировании проекта </w:t>
      </w:r>
      <w:r w:rsidR="008D4950" w:rsidRPr="008D4950">
        <w:rPr>
          <w:rFonts w:ascii="Times New Roman" w:hAnsi="Times New Roman"/>
          <w:sz w:val="28"/>
          <w:szCs w:val="28"/>
        </w:rPr>
        <w:t xml:space="preserve">областного </w:t>
      </w:r>
      <w:r w:rsidR="009709CD" w:rsidRPr="008D4950">
        <w:rPr>
          <w:rFonts w:ascii="Times New Roman" w:hAnsi="Times New Roman"/>
          <w:sz w:val="28"/>
          <w:szCs w:val="28"/>
        </w:rPr>
        <w:t xml:space="preserve">бюджета </w:t>
      </w:r>
      <w:r w:rsidR="008D4950" w:rsidRPr="008D4950">
        <w:rPr>
          <w:rFonts w:ascii="Times New Roman" w:hAnsi="Times New Roman"/>
          <w:sz w:val="28"/>
          <w:szCs w:val="28"/>
        </w:rPr>
        <w:t>учитывает п</w:t>
      </w:r>
      <w:r w:rsidR="008D4950" w:rsidRPr="008D4950">
        <w:rPr>
          <w:rFonts w:ascii="Times New Roman" w:hAnsi="Times New Roman"/>
          <w:sz w:val="28"/>
          <w:szCs w:val="28"/>
        </w:rPr>
        <w:t>о</w:t>
      </w:r>
      <w:r w:rsidR="008D4950" w:rsidRPr="008D4950">
        <w:rPr>
          <w:rFonts w:ascii="Times New Roman" w:hAnsi="Times New Roman"/>
          <w:sz w:val="28"/>
          <w:szCs w:val="28"/>
        </w:rPr>
        <w:t>ложения по финансированию мероприятий,</w:t>
      </w:r>
      <w:r w:rsidR="009709CD" w:rsidRPr="008D4950">
        <w:rPr>
          <w:rFonts w:ascii="Times New Roman" w:hAnsi="Times New Roman"/>
          <w:sz w:val="28"/>
          <w:szCs w:val="28"/>
        </w:rPr>
        <w:t xml:space="preserve"> предусмотренных Соглашением.</w:t>
      </w:r>
    </w:p>
    <w:p w:rsidR="00552FB0" w:rsidRPr="008B44D7" w:rsidRDefault="008463BC" w:rsidP="00552F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7.15</w:t>
      </w:r>
      <w:r w:rsidR="00552FB0" w:rsidRPr="008B44D7">
        <w:rPr>
          <w:rFonts w:ascii="Times New Roman" w:hAnsi="Times New Roman"/>
          <w:bCs/>
          <w:sz w:val="28"/>
          <w:szCs w:val="28"/>
        </w:rPr>
        <w:t>. При заключении соглашений с собственниками (инвесторами) предусматривают в них обязательства работодателя перед работниками по обеспечению гарантий социально-трудовых прав, предусмотренных закон</w:t>
      </w:r>
      <w:r w:rsidR="00552FB0" w:rsidRPr="008B44D7">
        <w:rPr>
          <w:rFonts w:ascii="Times New Roman" w:hAnsi="Times New Roman"/>
          <w:bCs/>
          <w:sz w:val="28"/>
          <w:szCs w:val="28"/>
        </w:rPr>
        <w:t>о</w:t>
      </w:r>
      <w:r w:rsidR="00552FB0" w:rsidRPr="008B44D7">
        <w:rPr>
          <w:rFonts w:ascii="Times New Roman" w:hAnsi="Times New Roman"/>
          <w:bCs/>
          <w:sz w:val="28"/>
          <w:szCs w:val="28"/>
        </w:rPr>
        <w:t xml:space="preserve">дательством. </w:t>
      </w:r>
    </w:p>
    <w:p w:rsidR="009709CD" w:rsidRPr="00E27D5C" w:rsidRDefault="008463BC" w:rsidP="00A35BBE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7.16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Осуществляет проведение регионального этапа всероссийского конкурса </w:t>
      </w:r>
      <w:r w:rsidR="00201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Российская организация высокой социальной эффективности</w:t>
      </w:r>
      <w:r w:rsidR="00201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учреждает региональную номинацию конкурса </w:t>
      </w:r>
      <w:r w:rsidR="00201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 ответственный работодатель Ярославской области</w:t>
      </w:r>
      <w:r w:rsidR="00201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09CD" w:rsidRPr="00E27D5C" w:rsidRDefault="008463BC" w:rsidP="00A35BBE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7.17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Направляет на рассмотрение в </w:t>
      </w:r>
      <w:r w:rsidR="00CC18AD" w:rsidRPr="00CD6B25">
        <w:rPr>
          <w:rFonts w:ascii="Times New Roman" w:hAnsi="Times New Roman"/>
          <w:sz w:val="28"/>
          <w:szCs w:val="28"/>
        </w:rPr>
        <w:t>региональн</w:t>
      </w:r>
      <w:r w:rsidR="00CC18AD">
        <w:rPr>
          <w:rFonts w:ascii="Times New Roman" w:hAnsi="Times New Roman"/>
          <w:sz w:val="28"/>
          <w:szCs w:val="28"/>
        </w:rPr>
        <w:t>ую</w:t>
      </w:r>
      <w:r w:rsidR="0046750F">
        <w:rPr>
          <w:rFonts w:ascii="Times New Roman" w:hAnsi="Times New Roman"/>
          <w:sz w:val="28"/>
          <w:szCs w:val="28"/>
        </w:rPr>
        <w:t xml:space="preserve"> </w:t>
      </w:r>
      <w:r w:rsidR="00936822">
        <w:rPr>
          <w:rFonts w:ascii="Times New Roman" w:hAnsi="Times New Roman"/>
          <w:sz w:val="28"/>
          <w:szCs w:val="28"/>
        </w:rPr>
        <w:t>трёхсторонн</w:t>
      </w:r>
      <w:r w:rsidR="00CC18AD">
        <w:rPr>
          <w:rFonts w:ascii="Times New Roman" w:hAnsi="Times New Roman"/>
          <w:sz w:val="28"/>
          <w:szCs w:val="28"/>
        </w:rPr>
        <w:t>юю</w:t>
      </w:r>
      <w:r w:rsidR="00CC18AD" w:rsidRPr="00CD6B25">
        <w:rPr>
          <w:rFonts w:ascii="Times New Roman" w:hAnsi="Times New Roman"/>
          <w:sz w:val="28"/>
          <w:szCs w:val="28"/>
        </w:rPr>
        <w:t xml:space="preserve"> к</w:t>
      </w:r>
      <w:r w:rsidR="00CC18AD" w:rsidRPr="00CD6B25">
        <w:rPr>
          <w:rFonts w:ascii="Times New Roman" w:hAnsi="Times New Roman"/>
          <w:sz w:val="28"/>
          <w:szCs w:val="28"/>
        </w:rPr>
        <w:t>о</w:t>
      </w:r>
      <w:r w:rsidR="00CC18AD" w:rsidRPr="00CD6B25">
        <w:rPr>
          <w:rFonts w:ascii="Times New Roman" w:hAnsi="Times New Roman"/>
          <w:sz w:val="28"/>
          <w:szCs w:val="28"/>
        </w:rPr>
        <w:t>мисси</w:t>
      </w:r>
      <w:r w:rsidR="00CC18AD">
        <w:rPr>
          <w:rFonts w:ascii="Times New Roman" w:hAnsi="Times New Roman"/>
          <w:sz w:val="28"/>
          <w:szCs w:val="28"/>
        </w:rPr>
        <w:t>ю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проекты нормативных правовых и иных актов органов исполнител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ной власти </w:t>
      </w:r>
      <w:r w:rsidR="007F2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области 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труда, а также документы и материалы, необх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димые для их обсуждения.</w:t>
      </w:r>
    </w:p>
    <w:p w:rsidR="009709CD" w:rsidRPr="00E27D5C" w:rsidRDefault="009709C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Решения </w:t>
      </w:r>
      <w:r w:rsidR="001246A0" w:rsidRPr="00CD6B25">
        <w:rPr>
          <w:rFonts w:ascii="Times New Roman" w:hAnsi="Times New Roman"/>
          <w:sz w:val="28"/>
          <w:szCs w:val="28"/>
        </w:rPr>
        <w:t xml:space="preserve">региональной </w:t>
      </w:r>
      <w:r w:rsidR="00936822">
        <w:rPr>
          <w:rFonts w:ascii="Times New Roman" w:hAnsi="Times New Roman"/>
          <w:sz w:val="28"/>
          <w:szCs w:val="28"/>
        </w:rPr>
        <w:t>трёхсторонн</w:t>
      </w:r>
      <w:r w:rsidR="001246A0" w:rsidRPr="00CD6B25">
        <w:rPr>
          <w:rFonts w:ascii="Times New Roman" w:hAnsi="Times New Roman"/>
          <w:sz w:val="28"/>
          <w:szCs w:val="28"/>
        </w:rPr>
        <w:t>ей комиссии</w:t>
      </w:r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мнения её сторон (заключения профсоюзов (объединений профсоюзов) и объединений работ</w:t>
      </w:r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дателей) по направленным им проектам законодательных актов, нормати</w:t>
      </w:r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ных правовых и иных актов органов исполнительной власти </w:t>
      </w:r>
      <w:r w:rsidR="00124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области </w:t>
      </w:r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орг</w:t>
      </w:r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 местного самоуправления </w:t>
      </w:r>
      <w:r w:rsidR="00124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образований области </w:t>
      </w:r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</w:t>
      </w:r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жат обязательному рассмотрению органами государственной власти или о</w:t>
      </w:r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ганами местного самоуправления, принимающими указанные акты.</w:t>
      </w:r>
      <w:proofErr w:type="gramEnd"/>
    </w:p>
    <w:p w:rsidR="009709CD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7.18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Не реже двух раз в год </w:t>
      </w:r>
      <w:r w:rsidR="003C4C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</w:t>
      </w:r>
      <w:r w:rsidR="00CE0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</w:t>
      </w:r>
      <w:r w:rsidR="003C4C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изует проведение 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встреч Губернат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r w:rsidR="00E21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профсоюзным активом. Оказывает поддержку объединениям профсоюзов и работодателей</w:t>
      </w:r>
      <w:r w:rsidR="00467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повышении их роли в обществе. </w:t>
      </w:r>
    </w:p>
    <w:p w:rsidR="00BA03C2" w:rsidRPr="008D4950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7.19</w:t>
      </w:r>
      <w:r w:rsidR="00D74FAA" w:rsidRPr="008D4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F1D8C" w:rsidRPr="008D4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 информационное сопровождение данного Соглаш</w:t>
      </w:r>
      <w:r w:rsidR="00CF1D8C" w:rsidRPr="008D4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CF1D8C" w:rsidRPr="008D4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</w:t>
      </w:r>
      <w:r w:rsidR="008D4950" w:rsidRPr="008D4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заседаний </w:t>
      </w:r>
      <w:r w:rsidR="009224FA" w:rsidRPr="00CD6B25">
        <w:rPr>
          <w:rFonts w:ascii="Times New Roman" w:hAnsi="Times New Roman"/>
          <w:sz w:val="28"/>
          <w:szCs w:val="28"/>
        </w:rPr>
        <w:t xml:space="preserve">региональной </w:t>
      </w:r>
      <w:r w:rsidR="009224FA">
        <w:rPr>
          <w:rFonts w:ascii="Times New Roman" w:hAnsi="Times New Roman"/>
          <w:sz w:val="28"/>
          <w:szCs w:val="28"/>
        </w:rPr>
        <w:t>трёхсторонн</w:t>
      </w:r>
      <w:r w:rsidR="009224FA" w:rsidRPr="00CD6B25">
        <w:rPr>
          <w:rFonts w:ascii="Times New Roman" w:hAnsi="Times New Roman"/>
          <w:sz w:val="28"/>
          <w:szCs w:val="28"/>
        </w:rPr>
        <w:t>ей комиссии</w:t>
      </w:r>
      <w:r w:rsidR="0046750F">
        <w:rPr>
          <w:rFonts w:ascii="Times New Roman" w:hAnsi="Times New Roman"/>
          <w:sz w:val="28"/>
          <w:szCs w:val="28"/>
        </w:rPr>
        <w:t xml:space="preserve"> </w:t>
      </w:r>
      <w:r w:rsidR="00CF1D8C" w:rsidRPr="008D4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8D4950" w:rsidRPr="008D4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региональных</w:t>
      </w:r>
      <w:r w:rsidR="00CF1D8C" w:rsidRPr="008D4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средствах массовой информации.</w:t>
      </w:r>
    </w:p>
    <w:p w:rsidR="009709CD" w:rsidRPr="0094110A" w:rsidRDefault="009709C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Работодатели:</w:t>
      </w:r>
    </w:p>
    <w:p w:rsidR="009709CD" w:rsidRPr="00E27D5C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7.20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Обеспечивают условия для уставной деятельности и </w:t>
      </w:r>
      <w:r w:rsidR="003542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 профсоюзов и их выборных органов в организациях</w:t>
      </w:r>
      <w:r w:rsidR="009709CD" w:rsidRPr="00062D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4675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касающи</w:t>
      </w:r>
      <w:r w:rsidR="003542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сбора членских взносов по заявлению членов </w:t>
      </w:r>
      <w:r w:rsidR="00CF1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рофсоюзов в безналичной форме и своевременного перечисления на текущие счета профсоюзных органов д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нежных средств в порядке и на условиях, установленных коллективным д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говором, в том числе отчисляют первичным профсоюзным организациям д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нежные средства на культурно-массовую и физкультурно-оздоровительную работу </w:t>
      </w:r>
      <w:r w:rsidR="00A45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размере</w:t>
      </w:r>
      <w:proofErr w:type="gramEnd"/>
      <w:r w:rsidR="00A45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менее 0,15 процент</w:t>
      </w:r>
      <w:r w:rsidR="00A45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фонда оплаты труда. </w:t>
      </w:r>
    </w:p>
    <w:p w:rsidR="009709CD" w:rsidRPr="00E27D5C" w:rsidRDefault="009709C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допускают случаев нарушения прав профсоюзов, установленных з</w:t>
      </w:r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конодательством Российской Федерации. </w:t>
      </w:r>
    </w:p>
    <w:p w:rsidR="009709CD" w:rsidRPr="00E27D5C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7.21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Направляют коллективные договоры на уведомительную регис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рацию в соответствующий орган по труду.</w:t>
      </w:r>
    </w:p>
    <w:p w:rsidR="009709CD" w:rsidRPr="00E27D5C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7.22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заключении трудового договора с работником не препятс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вуют его вступлению в члены профсоюза. Не увольняют или другим спос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бом не наносят ущерб работнику на том основании, что он является членом профсоюза либо принимает участие в профсоюзной деятельности в нераб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чее время или с согласия работодателя в рабочее время.</w:t>
      </w:r>
    </w:p>
    <w:p w:rsidR="009709CD" w:rsidRPr="004E031F" w:rsidRDefault="009709C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0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Профсоюзы:</w:t>
      </w:r>
    </w:p>
    <w:p w:rsidR="009709CD" w:rsidRPr="00E27D5C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7.23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Организуют на базе своего учебно-методического центра обуч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представителей социальных партнёров различных уровней по вопросам правового регулирования трудовых отношений, заключени</w:t>
      </w:r>
      <w:r w:rsidR="003542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коллективных договоров и соглашений.</w:t>
      </w:r>
    </w:p>
    <w:p w:rsidR="009709CD" w:rsidRPr="00E27D5C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7.24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Инициируют заключение коллективных договоров, областных о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9709CD"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раслевых и территориальных соглашений. </w:t>
      </w:r>
    </w:p>
    <w:p w:rsidR="009709CD" w:rsidRPr="00E27D5C" w:rsidRDefault="009709C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Содействуют подготовке и проведению коллективно-договорной ка</w:t>
      </w:r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пании, осуществляют </w:t>
      </w:r>
      <w:proofErr w:type="gramStart"/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коллективных договоров и соглашений. Проводят общественную экспертизу проектов коллективных д</w:t>
      </w:r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2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говоров. </w:t>
      </w:r>
    </w:p>
    <w:p w:rsidR="009709CD" w:rsidRPr="00E51353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7.25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Организуют работу координационных советов профсоюзов мун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ципальных образований </w:t>
      </w:r>
      <w:r w:rsidR="003C4C66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области 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заключению и </w:t>
      </w:r>
      <w:proofErr w:type="gramStart"/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территориальных трёхсторонних соглашений, отраслевых соглашений, ко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лективных договоров. </w:t>
      </w:r>
    </w:p>
    <w:p w:rsidR="009709CD" w:rsidRPr="00E51353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7.26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Оказывают помощь в создании в организациях комиссий по тр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довым спорам. </w:t>
      </w:r>
    </w:p>
    <w:p w:rsidR="009709CD" w:rsidRPr="00E51353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7.27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Не выступают организаторами забастовок в случае выполнения Правительством и Работодателями обязательств, предусмотренных Соглаш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</w:t>
      </w:r>
      <w:r w:rsidR="007A6A63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отраслевы</w:t>
      </w:r>
      <w:r w:rsidR="007A6A63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соглашения</w:t>
      </w:r>
      <w:r w:rsidR="007A6A63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коллективны</w:t>
      </w:r>
      <w:r w:rsidR="007A6A63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договора</w:t>
      </w:r>
      <w:r w:rsidR="007A6A63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A178F" w:rsidRPr="00E51353" w:rsidRDefault="007A178F" w:rsidP="00A35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1353" w:rsidRDefault="00E51353" w:rsidP="00062D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1353" w:rsidRDefault="00E51353" w:rsidP="00062D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1353" w:rsidRDefault="00E51353" w:rsidP="00062D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09CD" w:rsidRPr="00E51353" w:rsidRDefault="008463BC" w:rsidP="00062D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513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8</w:t>
      </w:r>
      <w:r w:rsidR="009709CD" w:rsidRPr="00E513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Действие Соглашения и </w:t>
      </w:r>
      <w:proofErr w:type="gramStart"/>
      <w:r w:rsidR="009709CD" w:rsidRPr="00E513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="009709CD" w:rsidRPr="00E513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его выполнением</w:t>
      </w:r>
    </w:p>
    <w:p w:rsidR="009709CD" w:rsidRPr="00E51353" w:rsidRDefault="009709CD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9CD" w:rsidRPr="00E51353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Соглашение вступает в силу с 01.01.201</w:t>
      </w:r>
      <w:r w:rsidR="00A35BBE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действует по 31.12.201</w:t>
      </w:r>
      <w:r w:rsidR="00A35BBE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D76449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Стороны имеют право продлить действие настоящего Соглаш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один раз на срок не более трёх лет. </w:t>
      </w:r>
    </w:p>
    <w:p w:rsidR="009709CD" w:rsidRPr="00E51353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Для выполнения принятых обязатель</w:t>
      </w:r>
      <w:proofErr w:type="gramStart"/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 Ст</w:t>
      </w:r>
      <w:proofErr w:type="gramEnd"/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ороны предусматрив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 необходимые средства в бюджете Ярославской области, планах хозяйс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венной деятельности организаций, сметах профсоюзов.</w:t>
      </w:r>
    </w:p>
    <w:p w:rsidR="009709CD" w:rsidRPr="00E51353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В период действия Соглашения изменения в него вносятся по вз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имному соглашению Сторон в соответствии с законодательством.</w:t>
      </w:r>
    </w:p>
    <w:p w:rsidR="009709CD" w:rsidRPr="00E51353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.4. Стороны рекомендуют провести работу </w:t>
      </w:r>
      <w:proofErr w:type="gramStart"/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корректировке колле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тивных договоров в организациях с целью приведения их в соответствие с положениями</w:t>
      </w:r>
      <w:proofErr w:type="gramEnd"/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Соглашения.</w:t>
      </w:r>
    </w:p>
    <w:p w:rsidR="009709CD" w:rsidRPr="00E51353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.5. </w:t>
      </w:r>
      <w:proofErr w:type="gramStart"/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Соглашения осуществляется </w:t>
      </w:r>
      <w:r w:rsidR="00C73C65" w:rsidRPr="00E51353">
        <w:rPr>
          <w:rFonts w:ascii="Times New Roman" w:hAnsi="Times New Roman"/>
          <w:sz w:val="28"/>
          <w:szCs w:val="28"/>
        </w:rPr>
        <w:t>регионал</w:t>
      </w:r>
      <w:r w:rsidR="00C73C65" w:rsidRPr="00E51353">
        <w:rPr>
          <w:rFonts w:ascii="Times New Roman" w:hAnsi="Times New Roman"/>
          <w:sz w:val="28"/>
          <w:szCs w:val="28"/>
        </w:rPr>
        <w:t>ь</w:t>
      </w:r>
      <w:r w:rsidR="00C73C65" w:rsidRPr="00E51353">
        <w:rPr>
          <w:rFonts w:ascii="Times New Roman" w:hAnsi="Times New Roman"/>
          <w:sz w:val="28"/>
          <w:szCs w:val="28"/>
        </w:rPr>
        <w:t xml:space="preserve">ной </w:t>
      </w:r>
      <w:r w:rsidR="00936822" w:rsidRPr="00E51353">
        <w:rPr>
          <w:rFonts w:ascii="Times New Roman" w:hAnsi="Times New Roman"/>
          <w:sz w:val="28"/>
          <w:szCs w:val="28"/>
        </w:rPr>
        <w:t>трёхсторонн</w:t>
      </w:r>
      <w:r w:rsidR="00C73C65" w:rsidRPr="00E51353">
        <w:rPr>
          <w:rFonts w:ascii="Times New Roman" w:hAnsi="Times New Roman"/>
          <w:sz w:val="28"/>
          <w:szCs w:val="28"/>
        </w:rPr>
        <w:t>ей комиссией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Сторонами самостоятельно в соотве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ствии с их функциями и законодательством.</w:t>
      </w:r>
    </w:p>
    <w:p w:rsidR="009709CD" w:rsidRPr="00E51353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.6. В случае неисполнения или ненадлежащего исполнения обяз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тельств Соглашения или решений </w:t>
      </w:r>
      <w:r w:rsidR="00C73C65" w:rsidRPr="00E51353">
        <w:rPr>
          <w:rFonts w:ascii="Times New Roman" w:hAnsi="Times New Roman"/>
          <w:sz w:val="28"/>
          <w:szCs w:val="28"/>
        </w:rPr>
        <w:t xml:space="preserve">региональной </w:t>
      </w:r>
      <w:r w:rsidR="00936822" w:rsidRPr="00E51353">
        <w:rPr>
          <w:rFonts w:ascii="Times New Roman" w:hAnsi="Times New Roman"/>
          <w:sz w:val="28"/>
          <w:szCs w:val="28"/>
        </w:rPr>
        <w:t>трёхсторонн</w:t>
      </w:r>
      <w:r w:rsidR="00C73C65" w:rsidRPr="00E51353">
        <w:rPr>
          <w:rFonts w:ascii="Times New Roman" w:hAnsi="Times New Roman"/>
          <w:sz w:val="28"/>
          <w:szCs w:val="28"/>
        </w:rPr>
        <w:t xml:space="preserve">ей комиссии 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новная сторона несет ответственность в соответствии с законодательством.</w:t>
      </w:r>
    </w:p>
    <w:p w:rsidR="009709CD" w:rsidRPr="00E51353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.7. Итоги выполнения Соглашения подводятся не реже одного раза в год (до 1</w:t>
      </w:r>
      <w:r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марта года, следующего за отчётным годом) на заседании </w:t>
      </w:r>
      <w:r w:rsidR="00C73C65" w:rsidRPr="00E51353">
        <w:rPr>
          <w:rFonts w:ascii="Times New Roman" w:hAnsi="Times New Roman"/>
          <w:sz w:val="28"/>
          <w:szCs w:val="28"/>
        </w:rPr>
        <w:t>реги</w:t>
      </w:r>
      <w:r w:rsidR="00C73C65" w:rsidRPr="00E51353">
        <w:rPr>
          <w:rFonts w:ascii="Times New Roman" w:hAnsi="Times New Roman"/>
          <w:sz w:val="28"/>
          <w:szCs w:val="28"/>
        </w:rPr>
        <w:t>о</w:t>
      </w:r>
      <w:r w:rsidR="00C73C65" w:rsidRPr="00E51353">
        <w:rPr>
          <w:rFonts w:ascii="Times New Roman" w:hAnsi="Times New Roman"/>
          <w:sz w:val="28"/>
          <w:szCs w:val="28"/>
        </w:rPr>
        <w:t xml:space="preserve">нальной </w:t>
      </w:r>
      <w:r w:rsidR="00936822" w:rsidRPr="00E51353">
        <w:rPr>
          <w:rFonts w:ascii="Times New Roman" w:hAnsi="Times New Roman"/>
          <w:sz w:val="28"/>
          <w:szCs w:val="28"/>
        </w:rPr>
        <w:t>трёхсторонн</w:t>
      </w:r>
      <w:r w:rsidR="00C73C65" w:rsidRPr="00E51353">
        <w:rPr>
          <w:rFonts w:ascii="Times New Roman" w:hAnsi="Times New Roman"/>
          <w:sz w:val="28"/>
          <w:szCs w:val="28"/>
        </w:rPr>
        <w:t>ей комиссии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09CD" w:rsidRPr="00E51353" w:rsidRDefault="008463BC" w:rsidP="00A35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.8. Текст Соглашения публикуется в двухнедельный срок со дня по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писания: Правительством - в областной газете «Документ-регион»; Про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союзами - в газете «Голос профсоюзов»</w:t>
      </w:r>
      <w:r w:rsidR="00640D11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Работодатели рассыл</w:t>
      </w:r>
      <w:r w:rsidR="00640D11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ают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копи</w:t>
      </w:r>
      <w:r w:rsidR="00640D11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глашения в организации либо </w:t>
      </w:r>
      <w:r w:rsidR="00640D11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доводят до них 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иным образом, не противор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709CD" w:rsidRPr="00E51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чащим законодательству.</w:t>
      </w:r>
    </w:p>
    <w:p w:rsidR="00E51353" w:rsidRPr="00E51353" w:rsidRDefault="00493E4A" w:rsidP="001A4CB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733550" y="6295292"/>
            <wp:positionH relativeFrom="margin">
              <wp:align>left</wp:align>
            </wp:positionH>
            <wp:positionV relativeFrom="margin">
              <wp:align>bottom</wp:align>
            </wp:positionV>
            <wp:extent cx="5938325" cy="3121270"/>
            <wp:effectExtent l="19050" t="19050" r="24325" b="21980"/>
            <wp:wrapSquare wrapText="bothSides"/>
            <wp:docPr id="7" name="Рисунок 7" descr="C:\Users\1\Desktop\Рисунок (4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Рисунок (40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25" cy="3121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6E6" w:rsidRDefault="00A176E6" w:rsidP="0025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CB7" w:rsidRDefault="001A4CB7" w:rsidP="0025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CB7" w:rsidRPr="001A4CB7" w:rsidRDefault="001A4CB7" w:rsidP="001A4CB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A4CB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Приложение к Соглашению</w:t>
      </w:r>
    </w:p>
    <w:p w:rsidR="001A4CB7" w:rsidRDefault="001A4CB7" w:rsidP="0025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201A" w:rsidRPr="008C3958" w:rsidRDefault="001A4CB7" w:rsidP="00256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  <w:r w:rsidR="00C73C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2549C1" w:rsidRPr="008C39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сновны</w:t>
      </w:r>
      <w:r w:rsidR="00C73C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</w:t>
      </w:r>
      <w:r w:rsidR="002549C1" w:rsidRPr="008C39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показател</w:t>
      </w:r>
      <w:r w:rsidR="00C73C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ей</w:t>
      </w:r>
      <w:r w:rsidR="004675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063F" w:rsidRPr="008C39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социально-экономическ</w:t>
      </w:r>
      <w:r w:rsidR="00DD201A" w:rsidRPr="008C39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ого </w:t>
      </w:r>
      <w:r w:rsidR="002549C1" w:rsidRPr="008C39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развития </w:t>
      </w:r>
    </w:p>
    <w:p w:rsidR="00787674" w:rsidRPr="008C3958" w:rsidRDefault="0067063F" w:rsidP="001A4C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9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Ярославской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5516"/>
        <w:gridCol w:w="3214"/>
      </w:tblGrid>
      <w:tr w:rsidR="0067063F" w:rsidRPr="008C3958" w:rsidTr="00CE0F4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7DE9" w:rsidRDefault="0067063F" w:rsidP="0001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7063F" w:rsidRPr="008C3958" w:rsidRDefault="0067063F" w:rsidP="0001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67063F" w:rsidP="0078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  <w:p w:rsidR="0067063F" w:rsidRPr="008C3958" w:rsidRDefault="0067063F" w:rsidP="0078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67063F" w:rsidP="0078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67063F" w:rsidRPr="008C3958" w:rsidTr="00CE0F4C">
        <w:trPr>
          <w:trHeight w:val="555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67063F" w:rsidP="0001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F30795"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12D59" w:rsidRDefault="00E12F40" w:rsidP="007876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Численность постоянного населения </w:t>
            </w:r>
          </w:p>
          <w:p w:rsidR="0067063F" w:rsidRPr="008C3958" w:rsidRDefault="00E12F40" w:rsidP="00787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>(среднегодовая)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AE2" w:rsidRPr="008C3958" w:rsidRDefault="0067063F" w:rsidP="0078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человек,</w:t>
            </w:r>
          </w:p>
          <w:p w:rsidR="0067063F" w:rsidRPr="008C3958" w:rsidRDefault="0067063F" w:rsidP="0005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 к предыдущему году</w:t>
            </w:r>
          </w:p>
        </w:tc>
      </w:tr>
      <w:tr w:rsidR="0067063F" w:rsidRPr="008C3958" w:rsidTr="00CE0F4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67063F" w:rsidP="0001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F30795"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12D59" w:rsidRDefault="00E12F40" w:rsidP="007876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Численность, </w:t>
            </w:r>
            <w:proofErr w:type="gramStart"/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>занятых</w:t>
            </w:r>
            <w:proofErr w:type="gramEnd"/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экономике </w:t>
            </w:r>
          </w:p>
          <w:p w:rsidR="0067063F" w:rsidRPr="008C3958" w:rsidRDefault="00E12F40" w:rsidP="00787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>(среднегодовая)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AE2" w:rsidRPr="008C3958" w:rsidRDefault="0067063F" w:rsidP="0078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человек,</w:t>
            </w:r>
          </w:p>
          <w:p w:rsidR="0067063F" w:rsidRPr="008C3958" w:rsidRDefault="0067063F" w:rsidP="0005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 к предыдущему году</w:t>
            </w:r>
          </w:p>
        </w:tc>
      </w:tr>
      <w:tr w:rsidR="0067063F" w:rsidRPr="008C3958" w:rsidTr="00CE0F4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67063F" w:rsidP="0001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F30795"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12D59" w:rsidRDefault="00E12F40" w:rsidP="007876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консолидированного бюджета </w:t>
            </w:r>
          </w:p>
          <w:p w:rsidR="0067063F" w:rsidRPr="008C3958" w:rsidRDefault="00E12F40" w:rsidP="00787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67063F" w:rsidP="0078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млн. рублей</w:t>
            </w:r>
          </w:p>
        </w:tc>
      </w:tr>
      <w:tr w:rsidR="0067063F" w:rsidRPr="008C3958" w:rsidTr="00CE0F4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67063F" w:rsidP="0001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30795"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12D59" w:rsidRDefault="00E12F40" w:rsidP="007876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консолидированного бюджета </w:t>
            </w:r>
          </w:p>
          <w:p w:rsidR="0067063F" w:rsidRPr="008C3958" w:rsidRDefault="00E12F40" w:rsidP="00787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67063F" w:rsidP="0078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млн. рублей</w:t>
            </w:r>
          </w:p>
        </w:tc>
      </w:tr>
      <w:tr w:rsidR="0067063F" w:rsidRPr="008C3958" w:rsidTr="00CE0F4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67063F" w:rsidP="0001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332E2D"/>
                <w:sz w:val="28"/>
                <w:szCs w:val="28"/>
                <w:lang w:eastAsia="ru-RU"/>
              </w:rPr>
              <w:t>5</w:t>
            </w:r>
            <w:r w:rsidR="00F30795" w:rsidRPr="008C3958">
              <w:rPr>
                <w:rFonts w:ascii="Times New Roman" w:eastAsia="Times New Roman" w:hAnsi="Times New Roman"/>
                <w:color w:val="332E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063F" w:rsidRPr="008C3958" w:rsidRDefault="00E12F40" w:rsidP="00787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hAnsi="Times New Roman"/>
                <w:color w:val="332E2D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67063F" w:rsidP="0005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332E2D"/>
                <w:sz w:val="28"/>
                <w:szCs w:val="28"/>
                <w:lang w:eastAsia="ru-RU"/>
              </w:rPr>
              <w:t>% к предыдущему году</w:t>
            </w:r>
          </w:p>
        </w:tc>
      </w:tr>
      <w:tr w:rsidR="0067063F" w:rsidRPr="008C3958" w:rsidTr="00CE0F4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67063F" w:rsidP="0001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F30795"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063F" w:rsidRPr="008C3958" w:rsidRDefault="00E12F40" w:rsidP="00412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>Продукция сельского хозяйства в хозяйс</w:t>
            </w:r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>вах всех категорий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67063F" w:rsidP="0078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млн. рублей</w:t>
            </w:r>
          </w:p>
        </w:tc>
      </w:tr>
      <w:tr w:rsidR="0067063F" w:rsidRPr="008C3958" w:rsidTr="00CE0F4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67063F" w:rsidP="0001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F30795"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063F" w:rsidRPr="008C3958" w:rsidRDefault="00E12F40" w:rsidP="00787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>Ввод в действие жилых домов - всего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67063F" w:rsidP="0005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кв. метров общей площади, % к предыд</w:t>
            </w: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щему году</w:t>
            </w:r>
          </w:p>
        </w:tc>
      </w:tr>
      <w:tr w:rsidR="0067063F" w:rsidRPr="008C3958" w:rsidTr="00CE0F4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67063F" w:rsidP="0001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F30795"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2F40" w:rsidRPr="008C3958" w:rsidRDefault="00E12F40" w:rsidP="007876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 платных услуг населению</w:t>
            </w:r>
          </w:p>
          <w:p w:rsidR="0067063F" w:rsidRPr="008C3958" w:rsidRDefault="0067063F" w:rsidP="00787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AE2" w:rsidRPr="008C3958" w:rsidRDefault="0067063F" w:rsidP="0078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млн. рублей,</w:t>
            </w:r>
          </w:p>
          <w:p w:rsidR="0067063F" w:rsidRPr="008C3958" w:rsidRDefault="0067063F" w:rsidP="0078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сопоставимых ценах, %</w:t>
            </w:r>
          </w:p>
        </w:tc>
      </w:tr>
      <w:tr w:rsidR="0067063F" w:rsidRPr="008C3958" w:rsidTr="00CE0F4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67063F" w:rsidP="0001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F30795"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2F40" w:rsidRPr="008C3958" w:rsidRDefault="00E12F40" w:rsidP="007876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Индекс потребительских цен</w:t>
            </w:r>
          </w:p>
          <w:p w:rsidR="0067063F" w:rsidRPr="008C3958" w:rsidRDefault="0067063F" w:rsidP="00787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2F40" w:rsidRPr="008C3958" w:rsidRDefault="0067063F" w:rsidP="0078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 декабрь к декабрю,</w:t>
            </w:r>
          </w:p>
          <w:p w:rsidR="0067063F" w:rsidRPr="008C3958" w:rsidRDefault="0067063F" w:rsidP="0078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 год к году</w:t>
            </w:r>
          </w:p>
        </w:tc>
      </w:tr>
      <w:tr w:rsidR="0067063F" w:rsidRPr="008C3958" w:rsidTr="00CE0F4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DA2615" w:rsidP="0001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F30795"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12F40" w:rsidRPr="008C3958" w:rsidRDefault="00E12F40" w:rsidP="007876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Денежные доходы - всего</w:t>
            </w:r>
          </w:p>
          <w:p w:rsidR="0067063F" w:rsidRPr="008C3958" w:rsidRDefault="0067063F" w:rsidP="00787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12F40" w:rsidRPr="008C3958" w:rsidRDefault="0067063F" w:rsidP="0078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млн. рублей,</w:t>
            </w:r>
          </w:p>
          <w:p w:rsidR="0067063F" w:rsidRPr="008C3958" w:rsidRDefault="0067063F" w:rsidP="0078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 к предыдущему году</w:t>
            </w:r>
          </w:p>
        </w:tc>
      </w:tr>
      <w:tr w:rsidR="0067063F" w:rsidRPr="008C3958" w:rsidTr="00CE0F4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412D59" w:rsidP="0001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67063F"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063F" w:rsidRPr="008C3958" w:rsidRDefault="00E12F40" w:rsidP="00787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>Денежные расходы и сбережения - всего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AE2" w:rsidRPr="008C3958" w:rsidRDefault="0067063F" w:rsidP="0078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млн. рублей,</w:t>
            </w:r>
          </w:p>
          <w:p w:rsidR="0067063F" w:rsidRPr="008C3958" w:rsidRDefault="0067063F" w:rsidP="0078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 к предыдущему году</w:t>
            </w:r>
          </w:p>
        </w:tc>
      </w:tr>
      <w:tr w:rsidR="0067063F" w:rsidRPr="008C3958" w:rsidTr="00CE0F4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DA2615" w:rsidP="0001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67063F"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063F" w:rsidRPr="008C3958" w:rsidRDefault="00B846F0" w:rsidP="00197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>Величина прожиточного минимума в ра</w:t>
            </w:r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>чёте на душу населения в месяц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AE2" w:rsidRPr="008C3958" w:rsidRDefault="0067063F" w:rsidP="0078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рублей,</w:t>
            </w:r>
          </w:p>
          <w:p w:rsidR="0067063F" w:rsidRPr="008C3958" w:rsidRDefault="0067063F" w:rsidP="0078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 к предыдущему году</w:t>
            </w:r>
          </w:p>
        </w:tc>
      </w:tr>
      <w:tr w:rsidR="0067063F" w:rsidRPr="008C3958" w:rsidTr="00CE0F4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DA2615" w:rsidP="0001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67063F"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063F" w:rsidRPr="008C3958" w:rsidRDefault="008C2AE2" w:rsidP="00787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>Доля населения, имеющего среднедушевые денежные доходы ниже величины прож</w:t>
            </w:r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>точного минимума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67063F" w:rsidP="0078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7063F" w:rsidRPr="008C3958" w:rsidTr="00CE0F4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DA2615" w:rsidP="0001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67063F"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063F" w:rsidRPr="008C3958" w:rsidRDefault="008E621D" w:rsidP="00EB38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>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E621D" w:rsidRPr="008C3958" w:rsidRDefault="0067063F" w:rsidP="0078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рублей,</w:t>
            </w:r>
          </w:p>
          <w:p w:rsidR="0067063F" w:rsidRPr="008C3958" w:rsidRDefault="0067063F" w:rsidP="0078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 к предыдущему году</w:t>
            </w:r>
          </w:p>
        </w:tc>
      </w:tr>
      <w:tr w:rsidR="0067063F" w:rsidRPr="008C3958" w:rsidTr="00CE0F4C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DA2615" w:rsidP="0001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67063F"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7DE9" w:rsidRPr="008C3958" w:rsidRDefault="008E621D" w:rsidP="00017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>Уровень зарегистрированной безработицы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8E621D" w:rsidP="0078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7063F" w:rsidRPr="008C3958" w:rsidTr="00CE0F4C">
        <w:trPr>
          <w:trHeight w:val="392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DA2615" w:rsidP="00017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67063F"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063F" w:rsidRPr="008C3958" w:rsidRDefault="002549C1" w:rsidP="00787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Производственный травматизм в области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063F" w:rsidRPr="008C3958" w:rsidRDefault="008E621D" w:rsidP="0078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9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человек</w:t>
            </w:r>
          </w:p>
        </w:tc>
      </w:tr>
    </w:tbl>
    <w:p w:rsidR="00123E99" w:rsidRDefault="00123E99" w:rsidP="008463BC">
      <w:pPr>
        <w:spacing w:after="0" w:line="240" w:lineRule="auto"/>
        <w:ind w:firstLine="709"/>
        <w:jc w:val="both"/>
      </w:pPr>
    </w:p>
    <w:sectPr w:rsidR="00123E99" w:rsidSect="00E51353">
      <w:headerReference w:type="default" r:id="rId10"/>
      <w:pgSz w:w="11906" w:h="16838"/>
      <w:pgMar w:top="1134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10" w:rsidRDefault="00906B10" w:rsidP="00B05DE0">
      <w:pPr>
        <w:spacing w:after="0" w:line="240" w:lineRule="auto"/>
      </w:pPr>
      <w:r>
        <w:separator/>
      </w:r>
    </w:p>
  </w:endnote>
  <w:endnote w:type="continuationSeparator" w:id="0">
    <w:p w:rsidR="00906B10" w:rsidRDefault="00906B10" w:rsidP="00B0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10" w:rsidRDefault="00906B10" w:rsidP="00B05DE0">
      <w:pPr>
        <w:spacing w:after="0" w:line="240" w:lineRule="auto"/>
      </w:pPr>
      <w:r>
        <w:separator/>
      </w:r>
    </w:p>
  </w:footnote>
  <w:footnote w:type="continuationSeparator" w:id="0">
    <w:p w:rsidR="00906B10" w:rsidRDefault="00906B10" w:rsidP="00B0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4A" w:rsidRDefault="00493E4A">
    <w:pPr>
      <w:pStyle w:val="a8"/>
      <w:jc w:val="center"/>
    </w:pPr>
    <w:fldSimple w:instr="PAGE   \* MERGEFORMAT">
      <w:r w:rsidR="00AF52E9">
        <w:rPr>
          <w:noProof/>
        </w:rPr>
        <w:t>22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29E4"/>
    <w:multiLevelType w:val="hybridMultilevel"/>
    <w:tmpl w:val="CC1CD83A"/>
    <w:lvl w:ilvl="0" w:tplc="792E7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63F"/>
    <w:rsid w:val="0000280B"/>
    <w:rsid w:val="00005962"/>
    <w:rsid w:val="0001024B"/>
    <w:rsid w:val="00011535"/>
    <w:rsid w:val="00011B10"/>
    <w:rsid w:val="00012B71"/>
    <w:rsid w:val="000151D3"/>
    <w:rsid w:val="00015724"/>
    <w:rsid w:val="00017DE9"/>
    <w:rsid w:val="000219F2"/>
    <w:rsid w:val="0002470B"/>
    <w:rsid w:val="00024876"/>
    <w:rsid w:val="0002578E"/>
    <w:rsid w:val="00026E47"/>
    <w:rsid w:val="0002738F"/>
    <w:rsid w:val="000342F3"/>
    <w:rsid w:val="00034BDA"/>
    <w:rsid w:val="00035DE0"/>
    <w:rsid w:val="00045A7D"/>
    <w:rsid w:val="00052CE7"/>
    <w:rsid w:val="000530E7"/>
    <w:rsid w:val="00054FCE"/>
    <w:rsid w:val="0005594D"/>
    <w:rsid w:val="00062C4C"/>
    <w:rsid w:val="00062DBA"/>
    <w:rsid w:val="000654DA"/>
    <w:rsid w:val="00071F5C"/>
    <w:rsid w:val="00077702"/>
    <w:rsid w:val="00082479"/>
    <w:rsid w:val="00085C59"/>
    <w:rsid w:val="0009006B"/>
    <w:rsid w:val="000916AD"/>
    <w:rsid w:val="00091B4D"/>
    <w:rsid w:val="00092773"/>
    <w:rsid w:val="000A0E5A"/>
    <w:rsid w:val="000A3A8A"/>
    <w:rsid w:val="000A3B2D"/>
    <w:rsid w:val="000A4171"/>
    <w:rsid w:val="000B650A"/>
    <w:rsid w:val="000B7695"/>
    <w:rsid w:val="000C0A64"/>
    <w:rsid w:val="000C2812"/>
    <w:rsid w:val="000D015F"/>
    <w:rsid w:val="000D4DD8"/>
    <w:rsid w:val="000D5CF0"/>
    <w:rsid w:val="000D5DEC"/>
    <w:rsid w:val="000E1B5E"/>
    <w:rsid w:val="000F4341"/>
    <w:rsid w:val="000F5369"/>
    <w:rsid w:val="000F6155"/>
    <w:rsid w:val="000F6744"/>
    <w:rsid w:val="00100EE5"/>
    <w:rsid w:val="00103183"/>
    <w:rsid w:val="00110B1C"/>
    <w:rsid w:val="00111880"/>
    <w:rsid w:val="00121C68"/>
    <w:rsid w:val="00123C58"/>
    <w:rsid w:val="00123E99"/>
    <w:rsid w:val="001246A0"/>
    <w:rsid w:val="001247FD"/>
    <w:rsid w:val="00126F4E"/>
    <w:rsid w:val="00130A4B"/>
    <w:rsid w:val="00140593"/>
    <w:rsid w:val="00142295"/>
    <w:rsid w:val="0015788B"/>
    <w:rsid w:val="001578D6"/>
    <w:rsid w:val="00164899"/>
    <w:rsid w:val="00164F9D"/>
    <w:rsid w:val="00165E92"/>
    <w:rsid w:val="00166093"/>
    <w:rsid w:val="0018450D"/>
    <w:rsid w:val="00184A45"/>
    <w:rsid w:val="00191961"/>
    <w:rsid w:val="0019730C"/>
    <w:rsid w:val="001A11E2"/>
    <w:rsid w:val="001A4CB7"/>
    <w:rsid w:val="001A67BB"/>
    <w:rsid w:val="001B1E46"/>
    <w:rsid w:val="001B50A0"/>
    <w:rsid w:val="001D3E11"/>
    <w:rsid w:val="001D3F22"/>
    <w:rsid w:val="001E22FD"/>
    <w:rsid w:val="001E3FA3"/>
    <w:rsid w:val="001E4BAE"/>
    <w:rsid w:val="001E7EA6"/>
    <w:rsid w:val="00201A4F"/>
    <w:rsid w:val="00201C54"/>
    <w:rsid w:val="00213E30"/>
    <w:rsid w:val="002157A4"/>
    <w:rsid w:val="00232F94"/>
    <w:rsid w:val="00234306"/>
    <w:rsid w:val="00234995"/>
    <w:rsid w:val="00243726"/>
    <w:rsid w:val="00243EB2"/>
    <w:rsid w:val="00244672"/>
    <w:rsid w:val="00246311"/>
    <w:rsid w:val="002549C1"/>
    <w:rsid w:val="00255FAA"/>
    <w:rsid w:val="00256300"/>
    <w:rsid w:val="00260685"/>
    <w:rsid w:val="0026652A"/>
    <w:rsid w:val="00271A4E"/>
    <w:rsid w:val="00283B8B"/>
    <w:rsid w:val="002935F5"/>
    <w:rsid w:val="00296200"/>
    <w:rsid w:val="0029670E"/>
    <w:rsid w:val="002A0772"/>
    <w:rsid w:val="002A218A"/>
    <w:rsid w:val="002A501A"/>
    <w:rsid w:val="002A71EF"/>
    <w:rsid w:val="002B0474"/>
    <w:rsid w:val="002B0980"/>
    <w:rsid w:val="002B10B9"/>
    <w:rsid w:val="002B1EDA"/>
    <w:rsid w:val="002B38E6"/>
    <w:rsid w:val="002C36F5"/>
    <w:rsid w:val="002C4EAA"/>
    <w:rsid w:val="002C66CF"/>
    <w:rsid w:val="002C6ECB"/>
    <w:rsid w:val="002E1435"/>
    <w:rsid w:val="002E2976"/>
    <w:rsid w:val="002E505E"/>
    <w:rsid w:val="002E76A0"/>
    <w:rsid w:val="002F2DC6"/>
    <w:rsid w:val="002F44D4"/>
    <w:rsid w:val="002F76E2"/>
    <w:rsid w:val="00303E10"/>
    <w:rsid w:val="00306731"/>
    <w:rsid w:val="003123E4"/>
    <w:rsid w:val="00313448"/>
    <w:rsid w:val="00315281"/>
    <w:rsid w:val="003211D2"/>
    <w:rsid w:val="00321515"/>
    <w:rsid w:val="00334964"/>
    <w:rsid w:val="00343620"/>
    <w:rsid w:val="00347577"/>
    <w:rsid w:val="0035077F"/>
    <w:rsid w:val="00354217"/>
    <w:rsid w:val="0035564B"/>
    <w:rsid w:val="00384B8D"/>
    <w:rsid w:val="00393419"/>
    <w:rsid w:val="003A19B5"/>
    <w:rsid w:val="003A38BD"/>
    <w:rsid w:val="003A726E"/>
    <w:rsid w:val="003B1B8F"/>
    <w:rsid w:val="003C11E4"/>
    <w:rsid w:val="003C3C45"/>
    <w:rsid w:val="003C4C66"/>
    <w:rsid w:val="003C58EF"/>
    <w:rsid w:val="003D16CD"/>
    <w:rsid w:val="003D2E72"/>
    <w:rsid w:val="003D7274"/>
    <w:rsid w:val="003E6C49"/>
    <w:rsid w:val="003F654A"/>
    <w:rsid w:val="004017F5"/>
    <w:rsid w:val="00405A47"/>
    <w:rsid w:val="00410DC8"/>
    <w:rsid w:val="0041230A"/>
    <w:rsid w:val="00412D59"/>
    <w:rsid w:val="00420271"/>
    <w:rsid w:val="00433875"/>
    <w:rsid w:val="00433897"/>
    <w:rsid w:val="00433F5A"/>
    <w:rsid w:val="00440AC9"/>
    <w:rsid w:val="004413A5"/>
    <w:rsid w:val="00441A3C"/>
    <w:rsid w:val="00443346"/>
    <w:rsid w:val="004455A9"/>
    <w:rsid w:val="00445D9B"/>
    <w:rsid w:val="00454ED2"/>
    <w:rsid w:val="0046051C"/>
    <w:rsid w:val="00461492"/>
    <w:rsid w:val="00463A09"/>
    <w:rsid w:val="0046750F"/>
    <w:rsid w:val="0047704A"/>
    <w:rsid w:val="00493E4A"/>
    <w:rsid w:val="004A0499"/>
    <w:rsid w:val="004C0706"/>
    <w:rsid w:val="004C41DE"/>
    <w:rsid w:val="004C4B4B"/>
    <w:rsid w:val="004C55CB"/>
    <w:rsid w:val="004C7F4E"/>
    <w:rsid w:val="004E031F"/>
    <w:rsid w:val="004E1EE1"/>
    <w:rsid w:val="004E31C1"/>
    <w:rsid w:val="004E489D"/>
    <w:rsid w:val="004F2AA2"/>
    <w:rsid w:val="004F7EA0"/>
    <w:rsid w:val="005014A7"/>
    <w:rsid w:val="005021E3"/>
    <w:rsid w:val="005050B6"/>
    <w:rsid w:val="005055ED"/>
    <w:rsid w:val="005122FF"/>
    <w:rsid w:val="00513198"/>
    <w:rsid w:val="00515F0E"/>
    <w:rsid w:val="00523B86"/>
    <w:rsid w:val="00523F03"/>
    <w:rsid w:val="00524080"/>
    <w:rsid w:val="00526F04"/>
    <w:rsid w:val="00527A1C"/>
    <w:rsid w:val="00540760"/>
    <w:rsid w:val="00545711"/>
    <w:rsid w:val="00552FB0"/>
    <w:rsid w:val="00554245"/>
    <w:rsid w:val="00555D28"/>
    <w:rsid w:val="00556E76"/>
    <w:rsid w:val="00557D21"/>
    <w:rsid w:val="00561644"/>
    <w:rsid w:val="00567277"/>
    <w:rsid w:val="00567A0E"/>
    <w:rsid w:val="005739BE"/>
    <w:rsid w:val="00575668"/>
    <w:rsid w:val="005817C9"/>
    <w:rsid w:val="00585DA5"/>
    <w:rsid w:val="00596BB6"/>
    <w:rsid w:val="005A0A34"/>
    <w:rsid w:val="005C74EE"/>
    <w:rsid w:val="005D0C5B"/>
    <w:rsid w:val="005D3A86"/>
    <w:rsid w:val="005D4EE0"/>
    <w:rsid w:val="005E4650"/>
    <w:rsid w:val="005E55CA"/>
    <w:rsid w:val="00602036"/>
    <w:rsid w:val="00602172"/>
    <w:rsid w:val="00605F10"/>
    <w:rsid w:val="00606B4E"/>
    <w:rsid w:val="0061037A"/>
    <w:rsid w:val="006145A2"/>
    <w:rsid w:val="006159D2"/>
    <w:rsid w:val="00621302"/>
    <w:rsid w:val="00626E80"/>
    <w:rsid w:val="006300E0"/>
    <w:rsid w:val="00633487"/>
    <w:rsid w:val="00634762"/>
    <w:rsid w:val="00635FA5"/>
    <w:rsid w:val="006371A8"/>
    <w:rsid w:val="00640D11"/>
    <w:rsid w:val="006446F5"/>
    <w:rsid w:val="00657945"/>
    <w:rsid w:val="0067063F"/>
    <w:rsid w:val="00671EE6"/>
    <w:rsid w:val="00673CF1"/>
    <w:rsid w:val="00676368"/>
    <w:rsid w:val="00685899"/>
    <w:rsid w:val="00697EE9"/>
    <w:rsid w:val="006A05BA"/>
    <w:rsid w:val="006B1BE9"/>
    <w:rsid w:val="006B7203"/>
    <w:rsid w:val="006C0C0A"/>
    <w:rsid w:val="006C5086"/>
    <w:rsid w:val="006C7311"/>
    <w:rsid w:val="006D1C93"/>
    <w:rsid w:val="006E215E"/>
    <w:rsid w:val="006F468F"/>
    <w:rsid w:val="0071043C"/>
    <w:rsid w:val="0071230E"/>
    <w:rsid w:val="007251CD"/>
    <w:rsid w:val="00725552"/>
    <w:rsid w:val="007307B0"/>
    <w:rsid w:val="00747465"/>
    <w:rsid w:val="007530DA"/>
    <w:rsid w:val="0075504D"/>
    <w:rsid w:val="007600A4"/>
    <w:rsid w:val="00762ADA"/>
    <w:rsid w:val="00767431"/>
    <w:rsid w:val="00774D06"/>
    <w:rsid w:val="00775E0D"/>
    <w:rsid w:val="00776607"/>
    <w:rsid w:val="00781BC4"/>
    <w:rsid w:val="00787674"/>
    <w:rsid w:val="00793C3E"/>
    <w:rsid w:val="007A0603"/>
    <w:rsid w:val="007A178F"/>
    <w:rsid w:val="007A5645"/>
    <w:rsid w:val="007A6A63"/>
    <w:rsid w:val="007C225D"/>
    <w:rsid w:val="007D0D66"/>
    <w:rsid w:val="007F2187"/>
    <w:rsid w:val="007F2EDF"/>
    <w:rsid w:val="00803E76"/>
    <w:rsid w:val="0081621A"/>
    <w:rsid w:val="00816A05"/>
    <w:rsid w:val="00822B59"/>
    <w:rsid w:val="008246D2"/>
    <w:rsid w:val="008322E5"/>
    <w:rsid w:val="00843F2D"/>
    <w:rsid w:val="00844C8C"/>
    <w:rsid w:val="008463BC"/>
    <w:rsid w:val="00847552"/>
    <w:rsid w:val="008552AA"/>
    <w:rsid w:val="0087446B"/>
    <w:rsid w:val="00877097"/>
    <w:rsid w:val="00881521"/>
    <w:rsid w:val="00881660"/>
    <w:rsid w:val="0089683E"/>
    <w:rsid w:val="00897940"/>
    <w:rsid w:val="008A24C2"/>
    <w:rsid w:val="008B44D7"/>
    <w:rsid w:val="008B77C9"/>
    <w:rsid w:val="008C2AE2"/>
    <w:rsid w:val="008C3958"/>
    <w:rsid w:val="008D3BF4"/>
    <w:rsid w:val="008D4950"/>
    <w:rsid w:val="008E4572"/>
    <w:rsid w:val="008E621D"/>
    <w:rsid w:val="008E73C0"/>
    <w:rsid w:val="00906B10"/>
    <w:rsid w:val="009118A7"/>
    <w:rsid w:val="0092067A"/>
    <w:rsid w:val="00920D96"/>
    <w:rsid w:val="009224FA"/>
    <w:rsid w:val="00923ECD"/>
    <w:rsid w:val="00930CC4"/>
    <w:rsid w:val="00931E5C"/>
    <w:rsid w:val="00931FAD"/>
    <w:rsid w:val="00933BCA"/>
    <w:rsid w:val="00936822"/>
    <w:rsid w:val="00937567"/>
    <w:rsid w:val="0094110A"/>
    <w:rsid w:val="00942FFD"/>
    <w:rsid w:val="0094367B"/>
    <w:rsid w:val="00953FFB"/>
    <w:rsid w:val="00954F08"/>
    <w:rsid w:val="009610CE"/>
    <w:rsid w:val="00967EEB"/>
    <w:rsid w:val="00970107"/>
    <w:rsid w:val="009709CD"/>
    <w:rsid w:val="00971B68"/>
    <w:rsid w:val="00971F24"/>
    <w:rsid w:val="00974F37"/>
    <w:rsid w:val="0097559F"/>
    <w:rsid w:val="00975FCB"/>
    <w:rsid w:val="00977BEF"/>
    <w:rsid w:val="00987AB4"/>
    <w:rsid w:val="00991B3C"/>
    <w:rsid w:val="00997BB4"/>
    <w:rsid w:val="009B4B97"/>
    <w:rsid w:val="009C61C4"/>
    <w:rsid w:val="009C75A9"/>
    <w:rsid w:val="009D04B3"/>
    <w:rsid w:val="009D12BC"/>
    <w:rsid w:val="009D2499"/>
    <w:rsid w:val="009D2AD2"/>
    <w:rsid w:val="009D78BF"/>
    <w:rsid w:val="009D7B44"/>
    <w:rsid w:val="009E3689"/>
    <w:rsid w:val="009E5675"/>
    <w:rsid w:val="009E6C80"/>
    <w:rsid w:val="00A0600A"/>
    <w:rsid w:val="00A131ED"/>
    <w:rsid w:val="00A137F7"/>
    <w:rsid w:val="00A1601D"/>
    <w:rsid w:val="00A176E6"/>
    <w:rsid w:val="00A22318"/>
    <w:rsid w:val="00A25DFF"/>
    <w:rsid w:val="00A319D1"/>
    <w:rsid w:val="00A31E58"/>
    <w:rsid w:val="00A35BBE"/>
    <w:rsid w:val="00A409B9"/>
    <w:rsid w:val="00A409D2"/>
    <w:rsid w:val="00A451F6"/>
    <w:rsid w:val="00A63FF6"/>
    <w:rsid w:val="00A7258E"/>
    <w:rsid w:val="00A80C07"/>
    <w:rsid w:val="00A80E4A"/>
    <w:rsid w:val="00A82230"/>
    <w:rsid w:val="00A83205"/>
    <w:rsid w:val="00A94BA6"/>
    <w:rsid w:val="00AA2592"/>
    <w:rsid w:val="00AA61A0"/>
    <w:rsid w:val="00AB0B02"/>
    <w:rsid w:val="00AB7758"/>
    <w:rsid w:val="00AC56F3"/>
    <w:rsid w:val="00AD07A5"/>
    <w:rsid w:val="00AE061F"/>
    <w:rsid w:val="00AE28D9"/>
    <w:rsid w:val="00AF5159"/>
    <w:rsid w:val="00AF52E9"/>
    <w:rsid w:val="00AF5881"/>
    <w:rsid w:val="00AF6DF3"/>
    <w:rsid w:val="00B0118D"/>
    <w:rsid w:val="00B05DE0"/>
    <w:rsid w:val="00B07DD7"/>
    <w:rsid w:val="00B12249"/>
    <w:rsid w:val="00B27002"/>
    <w:rsid w:val="00B3378F"/>
    <w:rsid w:val="00B343B3"/>
    <w:rsid w:val="00B35A79"/>
    <w:rsid w:val="00B425B9"/>
    <w:rsid w:val="00B4319E"/>
    <w:rsid w:val="00B441C5"/>
    <w:rsid w:val="00B45BA0"/>
    <w:rsid w:val="00B51221"/>
    <w:rsid w:val="00B5381D"/>
    <w:rsid w:val="00B5404A"/>
    <w:rsid w:val="00B548D3"/>
    <w:rsid w:val="00B61BC3"/>
    <w:rsid w:val="00B80D5F"/>
    <w:rsid w:val="00B846F0"/>
    <w:rsid w:val="00B87C8D"/>
    <w:rsid w:val="00B90DD2"/>
    <w:rsid w:val="00B93665"/>
    <w:rsid w:val="00B94D36"/>
    <w:rsid w:val="00B94F11"/>
    <w:rsid w:val="00BA03C2"/>
    <w:rsid w:val="00BA5CDA"/>
    <w:rsid w:val="00BA6306"/>
    <w:rsid w:val="00BA723C"/>
    <w:rsid w:val="00BB0ED2"/>
    <w:rsid w:val="00BB7FBB"/>
    <w:rsid w:val="00BC1F6C"/>
    <w:rsid w:val="00BC4879"/>
    <w:rsid w:val="00BC75DE"/>
    <w:rsid w:val="00BD5619"/>
    <w:rsid w:val="00BE2227"/>
    <w:rsid w:val="00BE3BB1"/>
    <w:rsid w:val="00BE7964"/>
    <w:rsid w:val="00BF531F"/>
    <w:rsid w:val="00C0516E"/>
    <w:rsid w:val="00C078B1"/>
    <w:rsid w:val="00C22290"/>
    <w:rsid w:val="00C22CBB"/>
    <w:rsid w:val="00C25992"/>
    <w:rsid w:val="00C2766D"/>
    <w:rsid w:val="00C276A6"/>
    <w:rsid w:val="00C3363B"/>
    <w:rsid w:val="00C34D40"/>
    <w:rsid w:val="00C43278"/>
    <w:rsid w:val="00C45A8A"/>
    <w:rsid w:val="00C56D81"/>
    <w:rsid w:val="00C575CA"/>
    <w:rsid w:val="00C66C89"/>
    <w:rsid w:val="00C67D22"/>
    <w:rsid w:val="00C71897"/>
    <w:rsid w:val="00C73624"/>
    <w:rsid w:val="00C73C65"/>
    <w:rsid w:val="00C77EC1"/>
    <w:rsid w:val="00C81CEB"/>
    <w:rsid w:val="00C84AD7"/>
    <w:rsid w:val="00C90137"/>
    <w:rsid w:val="00C93D6E"/>
    <w:rsid w:val="00CA232D"/>
    <w:rsid w:val="00CA3A0C"/>
    <w:rsid w:val="00CB13FE"/>
    <w:rsid w:val="00CB2B09"/>
    <w:rsid w:val="00CC01FD"/>
    <w:rsid w:val="00CC0642"/>
    <w:rsid w:val="00CC18AD"/>
    <w:rsid w:val="00CC1B52"/>
    <w:rsid w:val="00CC26BF"/>
    <w:rsid w:val="00CC31A0"/>
    <w:rsid w:val="00CC3F0E"/>
    <w:rsid w:val="00CC7472"/>
    <w:rsid w:val="00CC75AB"/>
    <w:rsid w:val="00CC7E40"/>
    <w:rsid w:val="00CD4882"/>
    <w:rsid w:val="00CD6B25"/>
    <w:rsid w:val="00CE0F4C"/>
    <w:rsid w:val="00CE3A9A"/>
    <w:rsid w:val="00CE67EF"/>
    <w:rsid w:val="00CF1D8C"/>
    <w:rsid w:val="00CF3D70"/>
    <w:rsid w:val="00D00BD2"/>
    <w:rsid w:val="00D12E01"/>
    <w:rsid w:val="00D13CF0"/>
    <w:rsid w:val="00D15023"/>
    <w:rsid w:val="00D203B1"/>
    <w:rsid w:val="00D35B7A"/>
    <w:rsid w:val="00D45185"/>
    <w:rsid w:val="00D529A3"/>
    <w:rsid w:val="00D55424"/>
    <w:rsid w:val="00D60755"/>
    <w:rsid w:val="00D609E4"/>
    <w:rsid w:val="00D61972"/>
    <w:rsid w:val="00D63793"/>
    <w:rsid w:val="00D67291"/>
    <w:rsid w:val="00D74FAA"/>
    <w:rsid w:val="00D76449"/>
    <w:rsid w:val="00D86495"/>
    <w:rsid w:val="00D8701B"/>
    <w:rsid w:val="00D97F70"/>
    <w:rsid w:val="00DA2133"/>
    <w:rsid w:val="00DA2615"/>
    <w:rsid w:val="00DB33A3"/>
    <w:rsid w:val="00DB4570"/>
    <w:rsid w:val="00DB693C"/>
    <w:rsid w:val="00DC3608"/>
    <w:rsid w:val="00DC44E5"/>
    <w:rsid w:val="00DD094F"/>
    <w:rsid w:val="00DD201A"/>
    <w:rsid w:val="00DD3595"/>
    <w:rsid w:val="00DD605F"/>
    <w:rsid w:val="00DD767D"/>
    <w:rsid w:val="00DE2166"/>
    <w:rsid w:val="00DE2B79"/>
    <w:rsid w:val="00DE5FF2"/>
    <w:rsid w:val="00DE68B8"/>
    <w:rsid w:val="00DF0B60"/>
    <w:rsid w:val="00DF2244"/>
    <w:rsid w:val="00E04E92"/>
    <w:rsid w:val="00E1096D"/>
    <w:rsid w:val="00E1109B"/>
    <w:rsid w:val="00E12F40"/>
    <w:rsid w:val="00E131F9"/>
    <w:rsid w:val="00E21FA4"/>
    <w:rsid w:val="00E246C7"/>
    <w:rsid w:val="00E27D5C"/>
    <w:rsid w:val="00E3574A"/>
    <w:rsid w:val="00E43C1F"/>
    <w:rsid w:val="00E467B9"/>
    <w:rsid w:val="00E51353"/>
    <w:rsid w:val="00E53105"/>
    <w:rsid w:val="00E54A99"/>
    <w:rsid w:val="00E55D74"/>
    <w:rsid w:val="00E6393B"/>
    <w:rsid w:val="00E65AAB"/>
    <w:rsid w:val="00E767DD"/>
    <w:rsid w:val="00E80165"/>
    <w:rsid w:val="00E91EC8"/>
    <w:rsid w:val="00E94999"/>
    <w:rsid w:val="00E97F3F"/>
    <w:rsid w:val="00EB36E0"/>
    <w:rsid w:val="00EB3898"/>
    <w:rsid w:val="00EB6839"/>
    <w:rsid w:val="00EC03B9"/>
    <w:rsid w:val="00EC2188"/>
    <w:rsid w:val="00ED1B2C"/>
    <w:rsid w:val="00ED28B2"/>
    <w:rsid w:val="00ED2FC6"/>
    <w:rsid w:val="00ED6AF1"/>
    <w:rsid w:val="00EE766A"/>
    <w:rsid w:val="00EF032F"/>
    <w:rsid w:val="00EF2340"/>
    <w:rsid w:val="00F041C1"/>
    <w:rsid w:val="00F047C1"/>
    <w:rsid w:val="00F0697F"/>
    <w:rsid w:val="00F1511E"/>
    <w:rsid w:val="00F168F1"/>
    <w:rsid w:val="00F2021E"/>
    <w:rsid w:val="00F230EA"/>
    <w:rsid w:val="00F30795"/>
    <w:rsid w:val="00F326F6"/>
    <w:rsid w:val="00F3365D"/>
    <w:rsid w:val="00F368B1"/>
    <w:rsid w:val="00F36B8A"/>
    <w:rsid w:val="00F4776E"/>
    <w:rsid w:val="00F50367"/>
    <w:rsid w:val="00F53077"/>
    <w:rsid w:val="00F55849"/>
    <w:rsid w:val="00F6249E"/>
    <w:rsid w:val="00F67967"/>
    <w:rsid w:val="00F70DF5"/>
    <w:rsid w:val="00F71E68"/>
    <w:rsid w:val="00F732AB"/>
    <w:rsid w:val="00F73379"/>
    <w:rsid w:val="00F76974"/>
    <w:rsid w:val="00F8489D"/>
    <w:rsid w:val="00F92948"/>
    <w:rsid w:val="00F95E1F"/>
    <w:rsid w:val="00FA007D"/>
    <w:rsid w:val="00FA1B5B"/>
    <w:rsid w:val="00FA28BD"/>
    <w:rsid w:val="00FA2995"/>
    <w:rsid w:val="00FB661B"/>
    <w:rsid w:val="00FB6FD3"/>
    <w:rsid w:val="00FB7E12"/>
    <w:rsid w:val="00FC0D58"/>
    <w:rsid w:val="00FC19E0"/>
    <w:rsid w:val="00FC766A"/>
    <w:rsid w:val="00FD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71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445D9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unhideWhenUsed/>
    <w:rsid w:val="00B05DE0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B05DE0"/>
    <w:rPr>
      <w:lang w:eastAsia="en-US"/>
    </w:rPr>
  </w:style>
  <w:style w:type="character" w:styleId="a6">
    <w:name w:val="footnote reference"/>
    <w:uiPriority w:val="99"/>
    <w:semiHidden/>
    <w:unhideWhenUsed/>
    <w:rsid w:val="00B05DE0"/>
    <w:rPr>
      <w:vertAlign w:val="superscript"/>
    </w:rPr>
  </w:style>
  <w:style w:type="paragraph" w:styleId="a7">
    <w:name w:val="List Paragraph"/>
    <w:basedOn w:val="a"/>
    <w:uiPriority w:val="34"/>
    <w:qFormat/>
    <w:rsid w:val="00283B8B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526F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26F0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26F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26F04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2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22B59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C67D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67D22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C67D22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7D22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67D22"/>
    <w:rPr>
      <w:b/>
      <w:bCs/>
      <w:lang w:eastAsia="en-US"/>
    </w:rPr>
  </w:style>
  <w:style w:type="table" w:styleId="af3">
    <w:name w:val="Table Grid"/>
    <w:basedOn w:val="a1"/>
    <w:uiPriority w:val="59"/>
    <w:rsid w:val="00A176E6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71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445D9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unhideWhenUsed/>
    <w:rsid w:val="00B05DE0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B05DE0"/>
    <w:rPr>
      <w:lang w:eastAsia="en-US"/>
    </w:rPr>
  </w:style>
  <w:style w:type="character" w:styleId="a6">
    <w:name w:val="footnote reference"/>
    <w:uiPriority w:val="99"/>
    <w:semiHidden/>
    <w:unhideWhenUsed/>
    <w:rsid w:val="00B05DE0"/>
    <w:rPr>
      <w:vertAlign w:val="superscript"/>
    </w:rPr>
  </w:style>
  <w:style w:type="paragraph" w:styleId="a7">
    <w:name w:val="List Paragraph"/>
    <w:basedOn w:val="a"/>
    <w:uiPriority w:val="34"/>
    <w:qFormat/>
    <w:rsid w:val="00283B8B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526F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26F0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26F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26F04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2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22B59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C67D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67D22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C67D22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7D22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67D22"/>
    <w:rPr>
      <w:b/>
      <w:bCs/>
      <w:lang w:eastAsia="en-US"/>
    </w:rPr>
  </w:style>
  <w:style w:type="table" w:styleId="af3">
    <w:name w:val="Table Grid"/>
    <w:basedOn w:val="a1"/>
    <w:uiPriority w:val="59"/>
    <w:rsid w:val="00A176E6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4008">
          <w:marLeft w:val="-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46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81435.1000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611EA-9C25-4FDB-B1DB-112EAED2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8610</Words>
  <Characters>49078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57573</CharactersWithSpaces>
  <SharedDoc>false</SharedDoc>
  <HLinks>
    <vt:vector size="6" baseType="variant">
      <vt:variant>
        <vt:i4>4194308</vt:i4>
      </vt:variant>
      <vt:variant>
        <vt:i4>0</vt:i4>
      </vt:variant>
      <vt:variant>
        <vt:i4>0</vt:i4>
      </vt:variant>
      <vt:variant>
        <vt:i4>5</vt:i4>
      </vt:variant>
      <vt:variant>
        <vt:lpwstr>garantf1://24481435.1000/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2017-01-13T10:44:00Z</cp:lastPrinted>
  <dcterms:created xsi:type="dcterms:W3CDTF">2017-03-15T11:34:00Z</dcterms:created>
  <dcterms:modified xsi:type="dcterms:W3CDTF">2017-03-20T08:09:00Z</dcterms:modified>
</cp:coreProperties>
</file>