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"/>
        <w:tblW w:w="9751" w:type="dxa"/>
        <w:tblLayout w:type="fixed"/>
        <w:tblLook w:val="0000"/>
      </w:tblPr>
      <w:tblGrid>
        <w:gridCol w:w="2837"/>
        <w:gridCol w:w="6914"/>
      </w:tblGrid>
      <w:tr w:rsidR="00231A68" w:rsidRPr="00231A68" w:rsidTr="00265CBA">
        <w:trPr>
          <w:trHeight w:val="2835"/>
        </w:trPr>
        <w:tc>
          <w:tcPr>
            <w:tcW w:w="2837" w:type="dxa"/>
          </w:tcPr>
          <w:p w:rsidR="00231A68" w:rsidRPr="00231A68" w:rsidRDefault="00231A68" w:rsidP="00231A6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A68" w:rsidRPr="00231A68" w:rsidRDefault="00231A68" w:rsidP="00231A68">
            <w:pPr>
              <w:spacing w:after="0" w:line="240" w:lineRule="auto"/>
              <w:ind w:left="2948" w:firstLine="444"/>
              <w:jc w:val="both"/>
              <w:rPr>
                <w:rFonts w:ascii="Times New Roman" w:hAnsi="Times New Roman" w:cs="Times New Roman"/>
              </w:rPr>
            </w:pPr>
          </w:p>
          <w:p w:rsidR="00231A68" w:rsidRPr="00231A68" w:rsidRDefault="00231A68" w:rsidP="00231A68">
            <w:pPr>
              <w:spacing w:after="0" w:line="240" w:lineRule="auto"/>
              <w:ind w:left="3639"/>
              <w:jc w:val="both"/>
              <w:rPr>
                <w:rFonts w:ascii="Times New Roman" w:hAnsi="Times New Roman" w:cs="Times New Roman"/>
              </w:rPr>
            </w:pPr>
            <w:r w:rsidRPr="00231A68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59055</wp:posOffset>
                  </wp:positionV>
                  <wp:extent cx="1418590" cy="1328420"/>
                  <wp:effectExtent l="19050" t="0" r="0" b="0"/>
                  <wp:wrapTight wrapText="bothSides">
                    <wp:wrapPolygon edited="0">
                      <wp:start x="-290" y="0"/>
                      <wp:lineTo x="-290" y="21373"/>
                      <wp:lineTo x="21465" y="21373"/>
                      <wp:lineTo x="21465" y="0"/>
                      <wp:lineTo x="-290" y="0"/>
                    </wp:wrapPolygon>
                  </wp:wrapTight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328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A68" w:rsidRPr="00231A68" w:rsidRDefault="00231A68" w:rsidP="00231A68">
            <w:pPr>
              <w:spacing w:after="0" w:line="240" w:lineRule="auto"/>
              <w:ind w:left="3639"/>
              <w:jc w:val="both"/>
              <w:rPr>
                <w:rFonts w:ascii="Times New Roman" w:hAnsi="Times New Roman" w:cs="Times New Roman"/>
              </w:rPr>
            </w:pPr>
          </w:p>
          <w:p w:rsidR="00231A68" w:rsidRPr="00231A68" w:rsidRDefault="00231A68" w:rsidP="00231A68">
            <w:pPr>
              <w:spacing w:after="0" w:line="240" w:lineRule="auto"/>
              <w:ind w:left="36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</w:tcPr>
          <w:p w:rsidR="00231A68" w:rsidRPr="00231A68" w:rsidRDefault="00231A68" w:rsidP="00231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68" w:rsidRPr="00231A68" w:rsidRDefault="00231A68" w:rsidP="00231A68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b/>
                <w:sz w:val="24"/>
                <w:szCs w:val="24"/>
              </w:rPr>
              <w:t>ООО "КЛИНИКО-ДИАГНОСТИЧЕСКИЙ ЦЕНТР "МЕДЭКСПЕРТ"</w:t>
            </w:r>
          </w:p>
          <w:p w:rsidR="00231A68" w:rsidRPr="00231A68" w:rsidRDefault="00231A68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150014 г.</w:t>
            </w:r>
            <w:r w:rsidR="00B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 w:rsidR="00B94D9D">
              <w:rPr>
                <w:rFonts w:ascii="Times New Roman" w:hAnsi="Times New Roman" w:cs="Times New Roman"/>
                <w:sz w:val="24"/>
                <w:szCs w:val="24"/>
              </w:rPr>
              <w:t xml:space="preserve"> Салтыкова-Щедрина, 42</w:t>
            </w:r>
          </w:p>
          <w:p w:rsidR="009C224B" w:rsidRDefault="00231A68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231A68">
              <w:rPr>
                <w:rFonts w:ascii="Times New Roman" w:hAnsi="Times New Roman" w:cs="Times New Roman"/>
              </w:rPr>
              <w:t>8</w:t>
            </w: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(4852) 20-63-13, </w:t>
            </w:r>
          </w:p>
          <w:p w:rsidR="009C224B" w:rsidRDefault="00231A68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68">
              <w:rPr>
                <w:rFonts w:ascii="Times New Roman" w:hAnsi="Times New Roman" w:cs="Times New Roman"/>
              </w:rPr>
              <w:t>(</w:t>
            </w: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231A68">
              <w:rPr>
                <w:rFonts w:ascii="Times New Roman" w:hAnsi="Times New Roman" w:cs="Times New Roman"/>
              </w:rPr>
              <w:t>)</w:t>
            </w:r>
            <w:r w:rsidR="009C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535-33-03,</w:t>
            </w:r>
            <w:r w:rsidR="00B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BA" w:rsidRDefault="00B94D9D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(906) 637-83-83</w:t>
            </w:r>
            <w:r w:rsidR="00231A68"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EC4" w:rsidRPr="00936E84" w:rsidRDefault="00356EC4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3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yarmedexpert</w:t>
            </w:r>
            <w:proofErr w:type="spellEnd"/>
            <w:r w:rsidRPr="0093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1A68" w:rsidRPr="00231A68" w:rsidRDefault="00356EC4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6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medexpert</w:t>
            </w:r>
            <w:proofErr w:type="spellEnd"/>
            <w:r w:rsidRPr="0035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</w:t>
            </w:r>
            <w:r w:rsidRPr="00356E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5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1A68" w:rsidRPr="0023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1A68" w:rsidRPr="00231A68" w:rsidRDefault="009351C3" w:rsidP="00231A68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7610102782, КПП 760401001</w:t>
            </w:r>
            <w:r w:rsidR="00231A68"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A68" w:rsidRPr="00231A68" w:rsidRDefault="00231A68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/с  407028101005101</w:t>
            </w:r>
            <w:r w:rsidR="009351C3">
              <w:rPr>
                <w:rFonts w:ascii="Times New Roman" w:hAnsi="Times New Roman" w:cs="Times New Roman"/>
                <w:sz w:val="24"/>
                <w:szCs w:val="24"/>
              </w:rPr>
              <w:t>00111 в П</w:t>
            </w:r>
            <w:r w:rsidR="00265CBA">
              <w:rPr>
                <w:rFonts w:ascii="Times New Roman" w:hAnsi="Times New Roman" w:cs="Times New Roman"/>
                <w:sz w:val="24"/>
                <w:szCs w:val="24"/>
              </w:rPr>
              <w:t>АО «БИНБАНК» г. Москва</w:t>
            </w:r>
          </w:p>
          <w:p w:rsidR="00231A68" w:rsidRPr="00231A68" w:rsidRDefault="00231A68" w:rsidP="00231A68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68" w:rsidRPr="00A52B3A" w:rsidRDefault="009C224B" w:rsidP="009C22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B3A">
        <w:rPr>
          <w:rFonts w:ascii="Times New Roman" w:hAnsi="Times New Roman" w:cs="Times New Roman"/>
          <w:b/>
          <w:i/>
          <w:sz w:val="32"/>
          <w:szCs w:val="32"/>
        </w:rPr>
        <w:t>Медицинские услуги:</w:t>
      </w:r>
    </w:p>
    <w:p w:rsidR="009C224B" w:rsidRPr="00231A68" w:rsidRDefault="009C224B" w:rsidP="00231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D41" w:rsidRDefault="002C1777" w:rsidP="002C1777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1777">
        <w:rPr>
          <w:rFonts w:ascii="Times New Roman" w:hAnsi="Times New Roman" w:cs="Times New Roman"/>
          <w:b/>
          <w:sz w:val="24"/>
          <w:szCs w:val="24"/>
          <w:u w:val="single"/>
        </w:rPr>
        <w:t>Компьютерная томография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77" w:rsidRPr="00D91D41" w:rsidRDefault="002C1777" w:rsidP="002C1777">
      <w:pPr>
        <w:spacing w:after="0" w:line="240" w:lineRule="auto"/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D91D41">
        <w:rPr>
          <w:rFonts w:ascii="Times New Roman" w:hAnsi="Times New Roman" w:cs="Times New Roman"/>
          <w:i/>
          <w:sz w:val="24"/>
          <w:szCs w:val="24"/>
        </w:rPr>
        <w:t xml:space="preserve">всех органов и систем, компьютерный томограф </w:t>
      </w:r>
      <w:r w:rsidRPr="00D91D41">
        <w:rPr>
          <w:rFonts w:ascii="Times New Roman" w:hAnsi="Times New Roman" w:cs="Times New Roman"/>
          <w:i/>
          <w:sz w:val="24"/>
          <w:szCs w:val="24"/>
          <w:lang w:val="en-US"/>
        </w:rPr>
        <w:t>Toshiba</w:t>
      </w:r>
      <w:r w:rsidR="002E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i/>
          <w:sz w:val="24"/>
          <w:szCs w:val="24"/>
          <w:lang w:val="en-US"/>
        </w:rPr>
        <w:t>Alexion</w:t>
      </w:r>
      <w:r w:rsidRPr="00D91D41">
        <w:rPr>
          <w:rFonts w:ascii="Times New Roman" w:hAnsi="Times New Roman" w:cs="Times New Roman"/>
          <w:i/>
          <w:sz w:val="24"/>
          <w:szCs w:val="24"/>
        </w:rPr>
        <w:t xml:space="preserve"> 16, с формированием 3</w:t>
      </w:r>
      <w:r w:rsidRPr="00D91D4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91D41">
        <w:rPr>
          <w:rFonts w:ascii="Times New Roman" w:hAnsi="Times New Roman" w:cs="Times New Roman"/>
          <w:i/>
          <w:sz w:val="24"/>
          <w:szCs w:val="24"/>
        </w:rPr>
        <w:t>-изображения</w:t>
      </w:r>
    </w:p>
    <w:p w:rsidR="002C1510" w:rsidRPr="00D91D41" w:rsidRDefault="002C1510" w:rsidP="002C1777">
      <w:pPr>
        <w:spacing w:after="0" w:line="240" w:lineRule="auto"/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D91D41">
        <w:rPr>
          <w:rFonts w:ascii="Times New Roman" w:hAnsi="Times New Roman" w:cs="Times New Roman"/>
          <w:i/>
          <w:sz w:val="24"/>
          <w:szCs w:val="24"/>
        </w:rPr>
        <w:t>* после исследования выдается заключение, снимок и диск с записью</w:t>
      </w:r>
    </w:p>
    <w:p w:rsidR="002C1777" w:rsidRPr="00D91D41" w:rsidRDefault="002C1777" w:rsidP="002C1777">
      <w:pPr>
        <w:spacing w:after="0" w:line="240" w:lineRule="auto"/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D91D41">
        <w:rPr>
          <w:rFonts w:ascii="Times New Roman" w:hAnsi="Times New Roman" w:cs="Times New Roman"/>
          <w:i/>
          <w:sz w:val="24"/>
          <w:szCs w:val="24"/>
        </w:rPr>
        <w:t>*</w:t>
      </w:r>
      <w:r w:rsidR="002E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i/>
          <w:sz w:val="24"/>
          <w:szCs w:val="24"/>
        </w:rPr>
        <w:t>некоторые исследования предполагают введение контрастного вещества</w:t>
      </w:r>
    </w:p>
    <w:p w:rsidR="0080206E" w:rsidRPr="00D91D41" w:rsidRDefault="0080206E" w:rsidP="002C1777">
      <w:pPr>
        <w:spacing w:after="0" w:line="240" w:lineRule="auto"/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D91D41">
        <w:rPr>
          <w:rFonts w:ascii="Times New Roman" w:hAnsi="Times New Roman" w:cs="Times New Roman"/>
          <w:i/>
          <w:sz w:val="24"/>
          <w:szCs w:val="24"/>
        </w:rPr>
        <w:t>* результаты сложных исследований могут</w:t>
      </w:r>
      <w:r w:rsidR="002C1510" w:rsidRPr="00D91D41">
        <w:rPr>
          <w:rFonts w:ascii="Times New Roman" w:hAnsi="Times New Roman" w:cs="Times New Roman"/>
          <w:i/>
          <w:sz w:val="24"/>
          <w:szCs w:val="24"/>
        </w:rPr>
        <w:t xml:space="preserve">  быть выданы</w:t>
      </w:r>
      <w:r w:rsidRPr="00D91D41">
        <w:rPr>
          <w:rFonts w:ascii="Times New Roman" w:hAnsi="Times New Roman" w:cs="Times New Roman"/>
          <w:i/>
          <w:sz w:val="24"/>
          <w:szCs w:val="24"/>
        </w:rPr>
        <w:t xml:space="preserve"> через 24 часа</w:t>
      </w:r>
    </w:p>
    <w:p w:rsidR="002C1777" w:rsidRPr="002C1777" w:rsidRDefault="002C1777" w:rsidP="002C1777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D91D41" w:rsidRDefault="00231A68" w:rsidP="00231A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- </w:t>
      </w:r>
      <w:r w:rsidRPr="009C224B">
        <w:rPr>
          <w:rFonts w:ascii="Times New Roman" w:hAnsi="Times New Roman" w:cs="Times New Roman"/>
          <w:b/>
          <w:sz w:val="24"/>
          <w:szCs w:val="24"/>
          <w:u w:val="single"/>
        </w:rPr>
        <w:t>Все виды УЗИ-диагностики</w:t>
      </w:r>
      <w:r w:rsidRPr="009C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68" w:rsidRPr="00D91D41" w:rsidRDefault="00231A68" w:rsidP="00231A6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91D4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E729B">
        <w:rPr>
          <w:rFonts w:ascii="Times New Roman" w:hAnsi="Times New Roman" w:cs="Times New Roman"/>
          <w:i/>
          <w:sz w:val="24"/>
          <w:szCs w:val="24"/>
        </w:rPr>
        <w:t>УЗ-сканере</w:t>
      </w:r>
      <w:r w:rsidRPr="00D91D41">
        <w:rPr>
          <w:rFonts w:ascii="Times New Roman" w:hAnsi="Times New Roman" w:cs="Times New Roman"/>
          <w:i/>
          <w:sz w:val="24"/>
          <w:szCs w:val="24"/>
        </w:rPr>
        <w:t xml:space="preserve"> экспертного класса </w:t>
      </w:r>
      <w:r w:rsidRPr="00D91D41">
        <w:rPr>
          <w:rFonts w:ascii="Times New Roman" w:hAnsi="Times New Roman" w:cs="Times New Roman"/>
          <w:i/>
          <w:sz w:val="24"/>
          <w:szCs w:val="24"/>
          <w:lang w:val="en-US"/>
        </w:rPr>
        <w:t>Toshiba</w:t>
      </w:r>
      <w:r w:rsidRPr="00D91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1D41">
        <w:rPr>
          <w:rFonts w:ascii="Times New Roman" w:hAnsi="Times New Roman" w:cs="Times New Roman"/>
          <w:i/>
          <w:sz w:val="24"/>
          <w:szCs w:val="24"/>
          <w:lang w:val="en-US"/>
        </w:rPr>
        <w:t>Aplio</w:t>
      </w:r>
      <w:proofErr w:type="spellEnd"/>
      <w:r w:rsidR="009C224B" w:rsidRPr="00D91D41">
        <w:rPr>
          <w:rFonts w:ascii="Times New Roman" w:hAnsi="Times New Roman" w:cs="Times New Roman"/>
          <w:i/>
          <w:sz w:val="24"/>
          <w:szCs w:val="24"/>
        </w:rPr>
        <w:t xml:space="preserve"> 300:</w:t>
      </w:r>
    </w:p>
    <w:p w:rsidR="00A52B3A" w:rsidRDefault="00A52B3A" w:rsidP="00231A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31A68" w:rsidRPr="009C224B" w:rsidRDefault="00231A68" w:rsidP="00B84198">
      <w:pPr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допплерография</w:t>
      </w:r>
      <w:r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Pr="009C224B">
        <w:rPr>
          <w:rFonts w:ascii="Times New Roman" w:hAnsi="Times New Roman" w:cs="Times New Roman"/>
          <w:i/>
          <w:sz w:val="24"/>
          <w:szCs w:val="24"/>
        </w:rPr>
        <w:t>сосудов</w:t>
      </w:r>
      <w:r w:rsidRPr="009C224B">
        <w:rPr>
          <w:rFonts w:ascii="Times New Roman" w:hAnsi="Times New Roman" w:cs="Times New Roman"/>
          <w:sz w:val="24"/>
          <w:szCs w:val="24"/>
        </w:rPr>
        <w:t xml:space="preserve"> (головы и шеи, верхних и нижних конечностей, брюшной  аорты и ее ветвей, сосудов почек);</w:t>
      </w:r>
    </w:p>
    <w:p w:rsidR="00231A68" w:rsidRPr="009C224B" w:rsidRDefault="00231A68" w:rsidP="00B84198">
      <w:pPr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эхокардиография</w:t>
      </w:r>
      <w:r w:rsidRPr="009C224B">
        <w:rPr>
          <w:rFonts w:ascii="Times New Roman" w:hAnsi="Times New Roman" w:cs="Times New Roman"/>
          <w:sz w:val="24"/>
          <w:szCs w:val="24"/>
        </w:rPr>
        <w:t>;</w:t>
      </w:r>
    </w:p>
    <w:p w:rsidR="00231A68" w:rsidRDefault="00231A68" w:rsidP="00B84198">
      <w:pPr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УЗИ органов  брюшной полости, щитовидной железы, молочных желез, гинекологические и урологические исследования</w:t>
      </w:r>
      <w:r w:rsidRPr="009C224B">
        <w:rPr>
          <w:rFonts w:ascii="Times New Roman" w:hAnsi="Times New Roman" w:cs="Times New Roman"/>
          <w:sz w:val="24"/>
          <w:szCs w:val="24"/>
        </w:rPr>
        <w:t>;</w:t>
      </w:r>
    </w:p>
    <w:p w:rsidR="003D3F3C" w:rsidRPr="009C224B" w:rsidRDefault="003D3F3C" w:rsidP="00B84198">
      <w:pPr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ьеременности</w:t>
      </w:r>
      <w:proofErr w:type="spellEnd"/>
      <w:r w:rsidRPr="003D3F3C">
        <w:rPr>
          <w:rFonts w:ascii="Times New Roman" w:hAnsi="Times New Roman" w:cs="Times New Roman"/>
          <w:sz w:val="24"/>
          <w:szCs w:val="24"/>
        </w:rPr>
        <w:t>;</w:t>
      </w:r>
    </w:p>
    <w:p w:rsidR="00231A68" w:rsidRDefault="00231A68" w:rsidP="00B84198">
      <w:pPr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УЗИ суставов;</w:t>
      </w:r>
    </w:p>
    <w:p w:rsidR="002E729B" w:rsidRDefault="002E729B" w:rsidP="00B84198">
      <w:pPr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Обследование детей с 0 лет.</w:t>
      </w:r>
    </w:p>
    <w:p w:rsidR="009C224B" w:rsidRPr="009C224B" w:rsidRDefault="009C224B" w:rsidP="00A52B3A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31A68" w:rsidRDefault="00AC613F" w:rsidP="00B84198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="00231A68" w:rsidRPr="009C2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1A68" w:rsidRPr="009C224B">
        <w:rPr>
          <w:rFonts w:ascii="Times New Roman" w:hAnsi="Times New Roman" w:cs="Times New Roman"/>
          <w:b/>
          <w:sz w:val="24"/>
          <w:szCs w:val="24"/>
          <w:u w:val="single"/>
        </w:rPr>
        <w:t>Функцинальная</w:t>
      </w:r>
      <w:proofErr w:type="spellEnd"/>
      <w:r w:rsidR="00231A68" w:rsidRPr="009C2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диагностика</w:t>
      </w:r>
      <w:r w:rsidRPr="009C22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224B" w:rsidRPr="009C224B" w:rsidRDefault="00231A68" w:rsidP="00B84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 xml:space="preserve">ЭКГ, </w:t>
      </w:r>
    </w:p>
    <w:p w:rsidR="00231A68" w:rsidRPr="009C224B" w:rsidRDefault="00231A68" w:rsidP="00B84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с</w:t>
      </w:r>
      <w:r w:rsidRPr="009C224B">
        <w:rPr>
          <w:rFonts w:ascii="Times New Roman" w:hAnsi="Times New Roman" w:cs="Times New Roman"/>
          <w:i/>
          <w:sz w:val="24"/>
          <w:szCs w:val="24"/>
        </w:rPr>
        <w:t xml:space="preserve">уточное </w:t>
      </w:r>
      <w:proofErr w:type="spellStart"/>
      <w:r w:rsidRPr="009C224B">
        <w:rPr>
          <w:rFonts w:ascii="Times New Roman" w:hAnsi="Times New Roman" w:cs="Times New Roman"/>
          <w:i/>
          <w:sz w:val="24"/>
          <w:szCs w:val="24"/>
        </w:rPr>
        <w:t>мониторирование</w:t>
      </w:r>
      <w:proofErr w:type="spellEnd"/>
      <w:r w:rsidRPr="009C224B">
        <w:rPr>
          <w:rFonts w:ascii="Times New Roman" w:hAnsi="Times New Roman" w:cs="Times New Roman"/>
          <w:i/>
          <w:sz w:val="24"/>
          <w:szCs w:val="24"/>
        </w:rPr>
        <w:t xml:space="preserve"> ЭКГ (</w:t>
      </w:r>
      <w:proofErr w:type="spellStart"/>
      <w:r w:rsidRPr="009C224B">
        <w:rPr>
          <w:rFonts w:ascii="Times New Roman" w:hAnsi="Times New Roman" w:cs="Times New Roman"/>
          <w:i/>
          <w:sz w:val="24"/>
          <w:szCs w:val="24"/>
        </w:rPr>
        <w:t>Холтер</w:t>
      </w:r>
      <w:proofErr w:type="spellEnd"/>
      <w:r w:rsidRPr="009C224B">
        <w:rPr>
          <w:rFonts w:ascii="Times New Roman" w:hAnsi="Times New Roman" w:cs="Times New Roman"/>
          <w:i/>
          <w:sz w:val="24"/>
          <w:szCs w:val="24"/>
        </w:rPr>
        <w:t>) и АД;</w:t>
      </w:r>
    </w:p>
    <w:p w:rsidR="009C224B" w:rsidRPr="009C224B" w:rsidRDefault="009C224B" w:rsidP="009C224B">
      <w:pPr>
        <w:pStyle w:val="a3"/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9C224B" w:rsidRDefault="00231A68" w:rsidP="009C22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- </w:t>
      </w:r>
      <w:r w:rsidRPr="009C224B">
        <w:rPr>
          <w:rFonts w:ascii="Times New Roman" w:hAnsi="Times New Roman" w:cs="Times New Roman"/>
          <w:b/>
          <w:sz w:val="24"/>
          <w:szCs w:val="24"/>
          <w:u w:val="single"/>
        </w:rPr>
        <w:t>Консульта</w:t>
      </w:r>
      <w:r w:rsidR="009C224B">
        <w:rPr>
          <w:rFonts w:ascii="Times New Roman" w:hAnsi="Times New Roman" w:cs="Times New Roman"/>
          <w:b/>
          <w:sz w:val="24"/>
          <w:szCs w:val="24"/>
          <w:u w:val="single"/>
        </w:rPr>
        <w:t>ции специалистов</w:t>
      </w:r>
      <w:r w:rsidRPr="009C224B">
        <w:rPr>
          <w:rFonts w:ascii="Times New Roman" w:hAnsi="Times New Roman" w:cs="Times New Roman"/>
          <w:b/>
          <w:sz w:val="24"/>
          <w:szCs w:val="24"/>
        </w:rPr>
        <w:t>:</w:t>
      </w:r>
    </w:p>
    <w:p w:rsidR="009C224B" w:rsidRPr="009C224B" w:rsidRDefault="009C224B" w:rsidP="009C22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Кардиолог</w:t>
      </w: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Невролог</w:t>
      </w: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Ревматолог</w:t>
      </w: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Акушер-гинеколог</w:t>
      </w: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Терапевт</w:t>
      </w: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Эндокринолог</w:t>
      </w: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Онколог</w:t>
      </w:r>
      <w:r w:rsidR="00942BF5" w:rsidRPr="009C22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42BF5" w:rsidRPr="009C224B">
        <w:rPr>
          <w:rFonts w:ascii="Times New Roman" w:hAnsi="Times New Roman" w:cs="Times New Roman"/>
          <w:i/>
          <w:sz w:val="24"/>
          <w:szCs w:val="24"/>
        </w:rPr>
        <w:t>маммолог</w:t>
      </w:r>
      <w:proofErr w:type="spellEnd"/>
    </w:p>
    <w:p w:rsidR="008925B6" w:rsidRPr="009C224B" w:rsidRDefault="008925B6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Нефролог</w:t>
      </w:r>
    </w:p>
    <w:p w:rsidR="00231A68" w:rsidRPr="009C224B" w:rsidRDefault="00231A68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224B">
        <w:rPr>
          <w:rFonts w:ascii="Times New Roman" w:hAnsi="Times New Roman" w:cs="Times New Roman"/>
          <w:i/>
          <w:sz w:val="24"/>
          <w:szCs w:val="24"/>
        </w:rPr>
        <w:t>Оториноларинголог</w:t>
      </w:r>
      <w:proofErr w:type="spellEnd"/>
      <w:r w:rsidRPr="009C224B">
        <w:rPr>
          <w:rFonts w:ascii="Times New Roman" w:hAnsi="Times New Roman" w:cs="Times New Roman"/>
          <w:i/>
          <w:sz w:val="24"/>
          <w:szCs w:val="24"/>
        </w:rPr>
        <w:t xml:space="preserve"> (ЛОР)</w:t>
      </w:r>
    </w:p>
    <w:p w:rsidR="008925B6" w:rsidRPr="009C224B" w:rsidRDefault="008925B6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Хирург</w:t>
      </w:r>
    </w:p>
    <w:p w:rsidR="008925B6" w:rsidRDefault="008925B6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>Офтальмолог</w:t>
      </w:r>
    </w:p>
    <w:p w:rsidR="002E729B" w:rsidRDefault="002E729B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Уролог</w:t>
      </w:r>
    </w:p>
    <w:p w:rsidR="002E729B" w:rsidRDefault="002E729B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Гастроэнтеролог</w:t>
      </w:r>
    </w:p>
    <w:p w:rsidR="002E729B" w:rsidRDefault="002E729B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Сосудистый хирург</w:t>
      </w:r>
    </w:p>
    <w:p w:rsidR="002E729B" w:rsidRDefault="002E729B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Травматолог-ортопед</w:t>
      </w:r>
    </w:p>
    <w:p w:rsidR="003D3F3C" w:rsidRDefault="003D3F3C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Паркинсолог</w:t>
      </w:r>
      <w:proofErr w:type="spellEnd"/>
    </w:p>
    <w:p w:rsidR="003D3F3C" w:rsidRDefault="003D3F3C" w:rsidP="00231A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Эпилептолог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224B" w:rsidRPr="009C224B" w:rsidRDefault="009C224B" w:rsidP="009C224B">
      <w:pPr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3D3F3C" w:rsidRDefault="00AC613F" w:rsidP="00AC6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</w:p>
    <w:p w:rsidR="00AC613F" w:rsidRDefault="00AC613F" w:rsidP="00AC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F3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C224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C1777">
        <w:rPr>
          <w:rFonts w:ascii="Times New Roman" w:hAnsi="Times New Roman" w:cs="Times New Roman"/>
          <w:b/>
          <w:sz w:val="24"/>
          <w:szCs w:val="24"/>
          <w:u w:val="single"/>
        </w:rPr>
        <w:t>Медицинские анализы</w:t>
      </w:r>
    </w:p>
    <w:p w:rsidR="00C307A2" w:rsidRPr="003D3F3C" w:rsidRDefault="003D3F3C" w:rsidP="003D3F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F3C">
        <w:rPr>
          <w:rFonts w:ascii="Times New Roman" w:hAnsi="Times New Roman" w:cs="Times New Roman"/>
          <w:i/>
          <w:sz w:val="24"/>
          <w:szCs w:val="24"/>
        </w:rPr>
        <w:t>Общеклинические, биохимические анализы</w:t>
      </w:r>
    </w:p>
    <w:p w:rsidR="003D3F3C" w:rsidRPr="003D3F3C" w:rsidRDefault="003D3F3C" w:rsidP="003D3F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F3C">
        <w:rPr>
          <w:rFonts w:ascii="Times New Roman" w:hAnsi="Times New Roman" w:cs="Times New Roman"/>
          <w:i/>
          <w:sz w:val="24"/>
          <w:szCs w:val="24"/>
        </w:rPr>
        <w:t>ПЦР-диагностика</w:t>
      </w:r>
    </w:p>
    <w:p w:rsidR="003D3F3C" w:rsidRPr="003D3F3C" w:rsidRDefault="003D3F3C" w:rsidP="003D3F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F3C">
        <w:rPr>
          <w:rFonts w:ascii="Times New Roman" w:hAnsi="Times New Roman" w:cs="Times New Roman"/>
          <w:i/>
          <w:sz w:val="24"/>
          <w:szCs w:val="24"/>
        </w:rPr>
        <w:t>Серологические исследования</w:t>
      </w:r>
    </w:p>
    <w:p w:rsidR="003D3F3C" w:rsidRPr="003D3F3C" w:rsidRDefault="003D3F3C" w:rsidP="003D3F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F3C">
        <w:rPr>
          <w:rFonts w:ascii="Times New Roman" w:hAnsi="Times New Roman" w:cs="Times New Roman"/>
          <w:i/>
          <w:sz w:val="24"/>
          <w:szCs w:val="24"/>
        </w:rPr>
        <w:t>Цитологические и гистологические исследования</w:t>
      </w:r>
    </w:p>
    <w:p w:rsidR="00C307A2" w:rsidRDefault="00C307A2" w:rsidP="00AC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7A2" w:rsidRDefault="00C307A2" w:rsidP="00AC6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D41" w:rsidRDefault="002C1777" w:rsidP="002C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7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Манипуляции</w:t>
      </w:r>
      <w:r w:rsidRPr="002C17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7A2" w:rsidRPr="009C224B" w:rsidRDefault="00C307A2" w:rsidP="00C307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Пункция молочных желез</w:t>
      </w:r>
    </w:p>
    <w:p w:rsidR="00C307A2" w:rsidRDefault="00C307A2" w:rsidP="00C307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Пункция щитовидной железы</w:t>
      </w:r>
    </w:p>
    <w:p w:rsidR="00C307A2" w:rsidRDefault="00C307A2" w:rsidP="00C307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 обязательный забор материала на цитологическое и гистологическое исследование</w:t>
      </w:r>
    </w:p>
    <w:p w:rsidR="00C307A2" w:rsidRDefault="00C307A2" w:rsidP="00C307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1D41" w:rsidRDefault="00D91D41" w:rsidP="0023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41" w:rsidRDefault="00C307A2" w:rsidP="00231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A68"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="00515869" w:rsidRPr="009C224B">
        <w:rPr>
          <w:rFonts w:ascii="Times New Roman" w:hAnsi="Times New Roman" w:cs="Times New Roman"/>
          <w:b/>
          <w:sz w:val="24"/>
          <w:szCs w:val="24"/>
        </w:rPr>
        <w:t>-</w:t>
      </w:r>
      <w:r w:rsidR="009C2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869" w:rsidRPr="009C2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24B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515869" w:rsidRPr="009C224B">
        <w:rPr>
          <w:rFonts w:ascii="Times New Roman" w:hAnsi="Times New Roman" w:cs="Times New Roman"/>
          <w:b/>
          <w:sz w:val="24"/>
          <w:szCs w:val="24"/>
          <w:u w:val="single"/>
        </w:rPr>
        <w:t>кспертиз</w:t>
      </w:r>
      <w:r w:rsidR="009C224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15869" w:rsidRPr="009C2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2BF5" w:rsidRPr="009C224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временной </w:t>
      </w:r>
      <w:r w:rsidR="009C224B">
        <w:rPr>
          <w:rFonts w:ascii="Times New Roman" w:hAnsi="Times New Roman" w:cs="Times New Roman"/>
          <w:b/>
          <w:sz w:val="24"/>
          <w:szCs w:val="24"/>
          <w:u w:val="single"/>
        </w:rPr>
        <w:t>нетрудоспособности</w:t>
      </w:r>
      <w:r w:rsidR="009C2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869" w:rsidRDefault="00D91D41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307A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24B">
        <w:rPr>
          <w:rFonts w:ascii="Times New Roman" w:hAnsi="Times New Roman" w:cs="Times New Roman"/>
          <w:i/>
          <w:sz w:val="24"/>
          <w:szCs w:val="24"/>
        </w:rPr>
        <w:t>(больничные листы)</w:t>
      </w:r>
    </w:p>
    <w:p w:rsidR="00D91D41" w:rsidRDefault="00D91D41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24B" w:rsidRPr="009C224B" w:rsidRDefault="009C224B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D41" w:rsidRDefault="009C224B" w:rsidP="00C307A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5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3F" w:rsidRPr="009C224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3F" w:rsidRPr="009C2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C613F" w:rsidRPr="009C224B">
        <w:rPr>
          <w:rFonts w:ascii="Times New Roman" w:hAnsi="Times New Roman" w:cs="Times New Roman"/>
          <w:b/>
          <w:sz w:val="24"/>
          <w:szCs w:val="24"/>
          <w:u w:val="single"/>
        </w:rPr>
        <w:t>ыдач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C613F" w:rsidRPr="009C2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всех видов справ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1D41" w:rsidRPr="009C224B" w:rsidRDefault="00D91D41" w:rsidP="00D91D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бассейн</w:t>
      </w:r>
    </w:p>
    <w:p w:rsidR="00D91D41" w:rsidRDefault="00D91D41" w:rsidP="00D91D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Допуск к занятиям в спортивных секциях</w:t>
      </w:r>
    </w:p>
    <w:p w:rsidR="002E729B" w:rsidRDefault="00D91D41" w:rsidP="00D91D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поступления в учебное заведение (форма 086/У)</w:t>
      </w:r>
      <w:r w:rsidRPr="002C15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D41" w:rsidRPr="002E729B" w:rsidRDefault="002E729B" w:rsidP="00D91D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29B">
        <w:rPr>
          <w:rFonts w:ascii="Times New Roman" w:hAnsi="Times New Roman" w:cs="Times New Roman"/>
          <w:i/>
          <w:sz w:val="24"/>
          <w:szCs w:val="24"/>
        </w:rPr>
        <w:t>Санаторно-курортные карты</w:t>
      </w:r>
      <w:r w:rsidR="00D91D41" w:rsidRPr="002E7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1D41" w:rsidRDefault="00D91D41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510" w:rsidRDefault="002C1510" w:rsidP="00231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B3A" w:rsidRDefault="00A52B3A" w:rsidP="00C307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B3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Лазерное удаление новообразований</w:t>
      </w:r>
      <w:r w:rsidR="002E7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29B" w:rsidRPr="002E729B">
        <w:rPr>
          <w:rFonts w:ascii="Times New Roman" w:hAnsi="Times New Roman" w:cs="Times New Roman"/>
          <w:sz w:val="24"/>
          <w:szCs w:val="24"/>
        </w:rPr>
        <w:t>(кожи и сли</w:t>
      </w:r>
      <w:r w:rsidR="002E729B">
        <w:rPr>
          <w:rFonts w:ascii="Times New Roman" w:hAnsi="Times New Roman" w:cs="Times New Roman"/>
          <w:sz w:val="24"/>
          <w:szCs w:val="24"/>
        </w:rPr>
        <w:t>з</w:t>
      </w:r>
      <w:r w:rsidR="002E729B" w:rsidRPr="002E729B">
        <w:rPr>
          <w:rFonts w:ascii="Times New Roman" w:hAnsi="Times New Roman" w:cs="Times New Roman"/>
          <w:sz w:val="24"/>
          <w:szCs w:val="24"/>
        </w:rPr>
        <w:t>истых)</w:t>
      </w:r>
    </w:p>
    <w:p w:rsidR="002C1510" w:rsidRPr="009C224B" w:rsidRDefault="002C1510" w:rsidP="002C15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папилломы</w:t>
      </w:r>
    </w:p>
    <w:p w:rsidR="002C1510" w:rsidRDefault="002C1510" w:rsidP="002C15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кондиломы</w:t>
      </w:r>
    </w:p>
    <w:p w:rsidR="003D3F3C" w:rsidRDefault="002C1510" w:rsidP="00231A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10">
        <w:rPr>
          <w:rFonts w:ascii="Times New Roman" w:hAnsi="Times New Roman" w:cs="Times New Roman"/>
          <w:i/>
          <w:sz w:val="24"/>
          <w:szCs w:val="24"/>
        </w:rPr>
        <w:t>бородавки</w:t>
      </w:r>
      <w:r w:rsidR="00A52B3A" w:rsidRPr="002C15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1510" w:rsidRPr="002C1510" w:rsidRDefault="003D3F3C" w:rsidP="00231A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F3C">
        <w:rPr>
          <w:rFonts w:ascii="Times New Roman" w:hAnsi="Times New Roman" w:cs="Times New Roman"/>
          <w:i/>
          <w:sz w:val="24"/>
          <w:szCs w:val="24"/>
        </w:rPr>
        <w:t>невусы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9B" w:rsidRPr="002E729B">
        <w:rPr>
          <w:rFonts w:ascii="Times New Roman" w:hAnsi="Times New Roman" w:cs="Times New Roman"/>
          <w:i/>
          <w:sz w:val="24"/>
          <w:szCs w:val="24"/>
        </w:rPr>
        <w:t>и др.</w:t>
      </w:r>
      <w:r w:rsidR="00A52B3A" w:rsidRPr="002C1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10" w:rsidRDefault="002C1510" w:rsidP="0023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10" w:rsidRDefault="002C1510" w:rsidP="0023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68" w:rsidRDefault="00A52B3A" w:rsidP="00C307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A52B3A">
        <w:rPr>
          <w:rFonts w:ascii="Times New Roman" w:hAnsi="Times New Roman" w:cs="Times New Roman"/>
          <w:b/>
          <w:sz w:val="24"/>
          <w:szCs w:val="24"/>
          <w:u w:val="single"/>
        </w:rPr>
        <w:t>Фотодинамическая терапия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510">
        <w:rPr>
          <w:rFonts w:ascii="Times New Roman" w:hAnsi="Times New Roman" w:cs="Times New Roman"/>
          <w:i/>
          <w:sz w:val="24"/>
          <w:szCs w:val="24"/>
        </w:rPr>
        <w:t>(</w:t>
      </w:r>
      <w:r w:rsidR="002E729B">
        <w:rPr>
          <w:rFonts w:ascii="Times New Roman" w:hAnsi="Times New Roman" w:cs="Times New Roman"/>
          <w:i/>
          <w:sz w:val="24"/>
          <w:szCs w:val="24"/>
        </w:rPr>
        <w:t xml:space="preserve">лазерное </w:t>
      </w:r>
      <w:r w:rsidR="002C1510">
        <w:rPr>
          <w:rFonts w:ascii="Times New Roman" w:hAnsi="Times New Roman" w:cs="Times New Roman"/>
          <w:i/>
          <w:sz w:val="24"/>
          <w:szCs w:val="24"/>
        </w:rPr>
        <w:t xml:space="preserve">лечение </w:t>
      </w:r>
      <w:r w:rsidR="003D3F3C">
        <w:rPr>
          <w:rFonts w:ascii="Times New Roman" w:hAnsi="Times New Roman" w:cs="Times New Roman"/>
          <w:i/>
          <w:sz w:val="24"/>
          <w:szCs w:val="24"/>
        </w:rPr>
        <w:t>онкологических заболеваний</w:t>
      </w:r>
      <w:r w:rsidR="002C1510">
        <w:rPr>
          <w:rFonts w:ascii="Times New Roman" w:hAnsi="Times New Roman" w:cs="Times New Roman"/>
          <w:i/>
          <w:sz w:val="24"/>
          <w:szCs w:val="24"/>
        </w:rPr>
        <w:t xml:space="preserve"> кожи и слизистых</w:t>
      </w:r>
      <w:r w:rsidRPr="00A52B3A">
        <w:rPr>
          <w:rFonts w:ascii="Times New Roman" w:hAnsi="Times New Roman" w:cs="Times New Roman"/>
          <w:i/>
          <w:sz w:val="24"/>
          <w:szCs w:val="24"/>
        </w:rPr>
        <w:t>)</w:t>
      </w:r>
    </w:p>
    <w:p w:rsidR="002C1510" w:rsidRDefault="002C1510" w:rsidP="002C15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подразумевает в/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введение вещества, накапливающегося в пораженных клетках (препарат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Фотолон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Фотодитазин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</w:p>
    <w:p w:rsidR="002C1510" w:rsidRDefault="002C1510" w:rsidP="002C15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комплексное обследование перед процедурой</w:t>
      </w:r>
    </w:p>
    <w:p w:rsidR="002C1510" w:rsidRPr="002C1510" w:rsidRDefault="002C1510" w:rsidP="002C15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 и анализ отдаленных результатов</w:t>
      </w:r>
    </w:p>
    <w:p w:rsidR="002C1510" w:rsidRDefault="002C1510" w:rsidP="002C15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 ведут только сертифицированные специалисты</w:t>
      </w:r>
    </w:p>
    <w:p w:rsidR="002C1510" w:rsidRDefault="002C1510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777" w:rsidRDefault="002C1777" w:rsidP="002C177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77" w:rsidRDefault="00C307A2" w:rsidP="002C15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1777" w:rsidRPr="002C17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1777" w:rsidRPr="002C1777">
        <w:rPr>
          <w:rFonts w:ascii="Times New Roman" w:hAnsi="Times New Roman" w:cs="Times New Roman"/>
          <w:b/>
          <w:sz w:val="24"/>
          <w:szCs w:val="24"/>
          <w:u w:val="single"/>
        </w:rPr>
        <w:t>Исследования на дому</w:t>
      </w:r>
      <w:r w:rsidR="002C17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1777" w:rsidRDefault="002C1777" w:rsidP="002C177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777" w:rsidRPr="009C224B" w:rsidRDefault="002C1777" w:rsidP="002C1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Консультации врачей-специалистов</w:t>
      </w:r>
      <w:bookmarkStart w:id="0" w:name="_GoBack"/>
      <w:bookmarkEnd w:id="0"/>
    </w:p>
    <w:p w:rsidR="002C1777" w:rsidRDefault="002C1777" w:rsidP="002C1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виды УЗ-исследований</w:t>
      </w:r>
    </w:p>
    <w:p w:rsidR="002C1777" w:rsidRPr="009C224B" w:rsidRDefault="002C1777" w:rsidP="002C1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ЭКГ</w:t>
      </w:r>
    </w:p>
    <w:p w:rsidR="002C1777" w:rsidRPr="009C224B" w:rsidRDefault="002C1777" w:rsidP="002C1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Забор анализов</w:t>
      </w:r>
    </w:p>
    <w:p w:rsidR="002C1777" w:rsidRPr="009C224B" w:rsidRDefault="002C1777" w:rsidP="002C1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Оформление медицинской документации</w:t>
      </w:r>
    </w:p>
    <w:p w:rsidR="002C1777" w:rsidRDefault="002C1777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777" w:rsidRDefault="002C1777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777" w:rsidRPr="002C1777" w:rsidRDefault="003A08A5" w:rsidP="003A08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8A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Комплексные программы обследования и лечения:</w:t>
      </w:r>
    </w:p>
    <w:p w:rsidR="002C1777" w:rsidRDefault="002C1777" w:rsidP="00231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8A5" w:rsidRDefault="003A08A5" w:rsidP="003A0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Индивидуальный подбор программы по заболеванию </w:t>
      </w:r>
    </w:p>
    <w:p w:rsidR="003A08A5" w:rsidRPr="003A08A5" w:rsidRDefault="003A08A5" w:rsidP="003A0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Различные виды комплексов (обследование за 1 день, годовые программы медицинского обслуживания)</w:t>
      </w:r>
    </w:p>
    <w:p w:rsidR="003A08A5" w:rsidRDefault="003A08A5" w:rsidP="003A0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Персональный врач и менеджер</w:t>
      </w:r>
    </w:p>
    <w:p w:rsidR="002C1777" w:rsidRDefault="003A08A5" w:rsidP="001E14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29B">
        <w:rPr>
          <w:rFonts w:ascii="Times New Roman" w:hAnsi="Times New Roman" w:cs="Times New Roman"/>
          <w:i/>
          <w:sz w:val="24"/>
          <w:szCs w:val="24"/>
        </w:rPr>
        <w:t>Скидки на дополнительные исследования, не входящие в программу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Сайт </w:t>
      </w:r>
      <w:proofErr w:type="spellStart"/>
      <w:r w:rsidRPr="00BE26FE">
        <w:rPr>
          <w:rFonts w:ascii="Arial" w:eastAsia="Times New Roman" w:hAnsi="Arial" w:cs="Arial"/>
          <w:color w:val="000000"/>
          <w:sz w:val="23"/>
          <w:szCs w:val="23"/>
        </w:rPr>
        <w:t>Томограда</w:t>
      </w:r>
      <w:proofErr w:type="spellEnd"/>
      <w:r w:rsidRPr="00BE26FE">
        <w:rPr>
          <w:rFonts w:ascii="Arial" w:eastAsia="Times New Roman" w:hAnsi="Arial" w:cs="Arial"/>
          <w:color w:val="000000"/>
          <w:sz w:val="23"/>
          <w:szCs w:val="23"/>
        </w:rPr>
        <w:t xml:space="preserve"> -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6" w:tgtFrame="_blank" w:history="1">
        <w:r w:rsidRPr="00BE26FE">
          <w:rPr>
            <w:rFonts w:ascii="Arial" w:eastAsia="Times New Roman" w:hAnsi="Arial" w:cs="Arial"/>
            <w:color w:val="990099"/>
            <w:sz w:val="23"/>
            <w:u w:val="single"/>
          </w:rPr>
          <w:t>www.томоград76.рф</w:t>
        </w:r>
      </w:hyperlink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t>В настоящее время работает 3 подразделения - Ярославль, Ростов Великий, Переславль-Залесский.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t>В 2017 г. планируем организовать работу в Данилове, Тутаеве и Рыбинске.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t>"</w:t>
      </w:r>
      <w:proofErr w:type="spellStart"/>
      <w:r w:rsidRPr="00BE26FE">
        <w:rPr>
          <w:rFonts w:ascii="Arial" w:eastAsia="Times New Roman" w:hAnsi="Arial" w:cs="Arial"/>
          <w:color w:val="000000"/>
          <w:sz w:val="23"/>
          <w:szCs w:val="23"/>
        </w:rPr>
        <w:t>Томоград</w:t>
      </w:r>
      <w:proofErr w:type="spellEnd"/>
      <w:r w:rsidRPr="00BE26FE">
        <w:rPr>
          <w:rFonts w:ascii="Arial" w:eastAsia="Times New Roman" w:hAnsi="Arial" w:cs="Arial"/>
          <w:color w:val="000000"/>
          <w:sz w:val="23"/>
          <w:szCs w:val="23"/>
        </w:rPr>
        <w:t>" работает в Ярославле и Рыбинске, Переславле-Залесском (услуги МРТ на базе "</w:t>
      </w:r>
      <w:proofErr w:type="spellStart"/>
      <w:r w:rsidRPr="00BE26FE">
        <w:rPr>
          <w:rFonts w:ascii="Arial" w:eastAsia="Times New Roman" w:hAnsi="Arial" w:cs="Arial"/>
          <w:color w:val="000000"/>
          <w:sz w:val="23"/>
          <w:szCs w:val="23"/>
        </w:rPr>
        <w:t>МедЭксперта</w:t>
      </w:r>
      <w:proofErr w:type="spellEnd"/>
      <w:r w:rsidRPr="00BE26FE">
        <w:rPr>
          <w:rFonts w:ascii="Arial" w:eastAsia="Times New Roman" w:hAnsi="Arial" w:cs="Arial"/>
          <w:color w:val="000000"/>
          <w:sz w:val="23"/>
          <w:szCs w:val="23"/>
        </w:rPr>
        <w:t>").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E26F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E26FE">
        <w:rPr>
          <w:rFonts w:ascii="Arial" w:eastAsia="Times New Roman" w:hAnsi="Arial" w:cs="Arial"/>
          <w:color w:val="000000"/>
          <w:sz w:val="23"/>
          <w:szCs w:val="23"/>
        </w:rPr>
        <w:t>МедЭксперт</w:t>
      </w:r>
      <w:proofErr w:type="spellEnd"/>
      <w:r w:rsidRPr="00BE26FE">
        <w:rPr>
          <w:rFonts w:ascii="Arial" w:eastAsia="Times New Roman" w:hAnsi="Arial" w:cs="Arial"/>
          <w:color w:val="000000"/>
          <w:sz w:val="23"/>
          <w:szCs w:val="23"/>
        </w:rPr>
        <w:t xml:space="preserve"> - скидка 7% на </w:t>
      </w:r>
      <w:proofErr w:type="spellStart"/>
      <w:r w:rsidRPr="00BE26FE">
        <w:rPr>
          <w:rFonts w:ascii="Arial" w:eastAsia="Times New Roman" w:hAnsi="Arial" w:cs="Arial"/>
          <w:color w:val="000000"/>
          <w:sz w:val="23"/>
          <w:szCs w:val="23"/>
        </w:rPr>
        <w:t>ве</w:t>
      </w:r>
      <w:proofErr w:type="spellEnd"/>
      <w:r w:rsidRPr="00BE26FE">
        <w:rPr>
          <w:rFonts w:ascii="Arial" w:eastAsia="Times New Roman" w:hAnsi="Arial" w:cs="Arial"/>
          <w:color w:val="000000"/>
          <w:sz w:val="23"/>
          <w:szCs w:val="23"/>
        </w:rPr>
        <w:t xml:space="preserve"> виды услуг,</w:t>
      </w:r>
    </w:p>
    <w:p w:rsidR="00BE26FE" w:rsidRPr="00BE26FE" w:rsidRDefault="00BE26FE" w:rsidP="00BE2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E26FE">
        <w:rPr>
          <w:rFonts w:ascii="Arial" w:eastAsia="Times New Roman" w:hAnsi="Arial" w:cs="Arial"/>
          <w:color w:val="000000"/>
          <w:sz w:val="23"/>
          <w:szCs w:val="23"/>
        </w:rPr>
        <w:t>Томоград</w:t>
      </w:r>
      <w:proofErr w:type="spellEnd"/>
      <w:r w:rsidRPr="00BE26FE">
        <w:rPr>
          <w:rFonts w:ascii="Arial" w:eastAsia="Times New Roman" w:hAnsi="Arial" w:cs="Arial"/>
          <w:color w:val="000000"/>
          <w:sz w:val="23"/>
          <w:szCs w:val="23"/>
        </w:rPr>
        <w:t xml:space="preserve"> - скидка 5% на все виды услуг.</w:t>
      </w:r>
    </w:p>
    <w:p w:rsidR="00BE26FE" w:rsidRPr="002E729B" w:rsidRDefault="00BE26FE" w:rsidP="00BE26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E26FE" w:rsidRPr="002E729B" w:rsidSect="00D74C21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B8A"/>
    <w:multiLevelType w:val="hybridMultilevel"/>
    <w:tmpl w:val="7E9A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53D"/>
    <w:multiLevelType w:val="hybridMultilevel"/>
    <w:tmpl w:val="3C70E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90273"/>
    <w:multiLevelType w:val="hybridMultilevel"/>
    <w:tmpl w:val="C6FAE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">
    <w:nsid w:val="48F80355"/>
    <w:multiLevelType w:val="hybridMultilevel"/>
    <w:tmpl w:val="118C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A4B8A"/>
    <w:multiLevelType w:val="hybridMultilevel"/>
    <w:tmpl w:val="54B8852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A68"/>
    <w:rsid w:val="002068D8"/>
    <w:rsid w:val="00231A68"/>
    <w:rsid w:val="00265CBA"/>
    <w:rsid w:val="002C1510"/>
    <w:rsid w:val="002C1777"/>
    <w:rsid w:val="002E729B"/>
    <w:rsid w:val="00356EC4"/>
    <w:rsid w:val="003A08A5"/>
    <w:rsid w:val="003D3F3C"/>
    <w:rsid w:val="00402726"/>
    <w:rsid w:val="004E1601"/>
    <w:rsid w:val="00512004"/>
    <w:rsid w:val="00515869"/>
    <w:rsid w:val="00564A20"/>
    <w:rsid w:val="005B0476"/>
    <w:rsid w:val="005C2969"/>
    <w:rsid w:val="007942DF"/>
    <w:rsid w:val="0080206E"/>
    <w:rsid w:val="00837199"/>
    <w:rsid w:val="00862FE2"/>
    <w:rsid w:val="008925B6"/>
    <w:rsid w:val="009113A8"/>
    <w:rsid w:val="0091177A"/>
    <w:rsid w:val="00927E0F"/>
    <w:rsid w:val="009351C3"/>
    <w:rsid w:val="00936E84"/>
    <w:rsid w:val="00942BF5"/>
    <w:rsid w:val="009C224B"/>
    <w:rsid w:val="00A52B3A"/>
    <w:rsid w:val="00A61D03"/>
    <w:rsid w:val="00AC613F"/>
    <w:rsid w:val="00B84198"/>
    <w:rsid w:val="00B94D9D"/>
    <w:rsid w:val="00BE26FE"/>
    <w:rsid w:val="00C307A2"/>
    <w:rsid w:val="00CC48A1"/>
    <w:rsid w:val="00CE0991"/>
    <w:rsid w:val="00CE09FF"/>
    <w:rsid w:val="00D91D41"/>
    <w:rsid w:val="00DB08A8"/>
    <w:rsid w:val="00DE512A"/>
    <w:rsid w:val="00EB5B21"/>
    <w:rsid w:val="00EF11A7"/>
    <w:rsid w:val="00F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76-6kclg9bnbtp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ChicagoPC</dc:creator>
  <cp:keywords/>
  <dc:description/>
  <cp:lastModifiedBy>1</cp:lastModifiedBy>
  <cp:revision>31</cp:revision>
  <cp:lastPrinted>2014-09-16T13:27:00Z</cp:lastPrinted>
  <dcterms:created xsi:type="dcterms:W3CDTF">2014-07-14T12:40:00Z</dcterms:created>
  <dcterms:modified xsi:type="dcterms:W3CDTF">2017-02-07T12:48:00Z</dcterms:modified>
</cp:coreProperties>
</file>