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8" w:rsidRPr="00C17C5B" w:rsidRDefault="00DD2F38" w:rsidP="00214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5B">
        <w:rPr>
          <w:rFonts w:ascii="Times New Roman" w:hAnsi="Times New Roman" w:cs="Times New Roman"/>
          <w:sz w:val="24"/>
          <w:szCs w:val="24"/>
        </w:rPr>
        <w:t>ФНПР</w:t>
      </w:r>
    </w:p>
    <w:p w:rsidR="00DD2F38" w:rsidRPr="00627036" w:rsidRDefault="00F1290D" w:rsidP="0021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СОЮЗ «</w:t>
      </w:r>
      <w:r w:rsidR="00DD2F38" w:rsidRPr="00627036">
        <w:rPr>
          <w:rFonts w:ascii="Times New Roman" w:hAnsi="Times New Roman" w:cs="Times New Roman"/>
          <w:sz w:val="28"/>
          <w:szCs w:val="28"/>
        </w:rPr>
        <w:t>ОБЪЕДИНЕНИЕ ОРГАНИЗАЦИЙ ПРОФСОЮЗОВ</w:t>
      </w:r>
    </w:p>
    <w:p w:rsidR="00DD2F38" w:rsidRDefault="00DD2F38" w:rsidP="0021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F1290D">
        <w:rPr>
          <w:rFonts w:ascii="Times New Roman" w:hAnsi="Times New Roman" w:cs="Times New Roman"/>
          <w:sz w:val="28"/>
          <w:szCs w:val="28"/>
        </w:rPr>
        <w:t>»</w:t>
      </w:r>
    </w:p>
    <w:p w:rsidR="00DD2F38" w:rsidRPr="00627036" w:rsidRDefault="00AF1FB8" w:rsidP="00214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DD2F38" w:rsidRPr="00627036" w:rsidRDefault="00DD2F38" w:rsidP="0021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38" w:rsidRPr="00627036" w:rsidRDefault="00DD2F38" w:rsidP="00DD2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62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38" w:rsidRPr="00627036" w:rsidRDefault="00DD2F38" w:rsidP="00DD2F38">
      <w:pPr>
        <w:rPr>
          <w:rFonts w:ascii="Times New Roman" w:hAnsi="Times New Roman" w:cs="Times New Roman"/>
          <w:sz w:val="28"/>
          <w:szCs w:val="28"/>
        </w:rPr>
      </w:pPr>
    </w:p>
    <w:p w:rsidR="00DD2F38" w:rsidRPr="00627036" w:rsidRDefault="00CC7E74" w:rsidP="00DD2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E74">
        <w:rPr>
          <w:rFonts w:ascii="Times New Roman" w:hAnsi="Times New Roman" w:cs="Times New Roman"/>
          <w:sz w:val="28"/>
          <w:szCs w:val="28"/>
          <w:u w:val="single"/>
        </w:rPr>
        <w:t>30.03.2017 г.</w:t>
      </w:r>
      <w:r w:rsidR="00DD2F38" w:rsidRPr="00627036">
        <w:rPr>
          <w:rFonts w:ascii="Times New Roman" w:hAnsi="Times New Roman" w:cs="Times New Roman"/>
          <w:sz w:val="28"/>
          <w:szCs w:val="28"/>
        </w:rPr>
        <w:t xml:space="preserve">     г. Ярославль            </w:t>
      </w:r>
      <w:r w:rsidR="00DD2F38" w:rsidRPr="00CC7E7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CC7E74">
        <w:rPr>
          <w:rFonts w:ascii="Times New Roman" w:hAnsi="Times New Roman" w:cs="Times New Roman"/>
          <w:sz w:val="28"/>
          <w:szCs w:val="28"/>
          <w:u w:val="single"/>
        </w:rPr>
        <w:t>23.3</w:t>
      </w:r>
    </w:p>
    <w:p w:rsidR="00DD2F38" w:rsidRPr="00627036" w:rsidRDefault="00DD2F38" w:rsidP="00DD2F38">
      <w:pPr>
        <w:pStyle w:val="a3"/>
        <w:rPr>
          <w:szCs w:val="28"/>
        </w:rPr>
      </w:pPr>
    </w:p>
    <w:p w:rsidR="00DD2F38" w:rsidRPr="00627036" w:rsidRDefault="00DD2F38" w:rsidP="00DD2F38">
      <w:pPr>
        <w:pStyle w:val="a3"/>
        <w:rPr>
          <w:szCs w:val="28"/>
        </w:rPr>
      </w:pPr>
    </w:p>
    <w:p w:rsidR="00E04F24" w:rsidRDefault="00DD2F38" w:rsidP="00DD2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</w:p>
    <w:p w:rsidR="00DD2F38" w:rsidRDefault="00DD2F38" w:rsidP="00DD2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spellStart"/>
      <w:r w:rsidR="00E04F24">
        <w:rPr>
          <w:rFonts w:ascii="Times New Roman" w:hAnsi="Times New Roman" w:cs="Times New Roman"/>
          <w:sz w:val="28"/>
          <w:szCs w:val="28"/>
        </w:rPr>
        <w:t>Медиа-конкурса</w:t>
      </w:r>
      <w:proofErr w:type="spellEnd"/>
    </w:p>
    <w:p w:rsidR="00DC2221" w:rsidRDefault="00DC2221" w:rsidP="00DD2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21" w:rsidRDefault="00DC2221" w:rsidP="00DD2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21" w:rsidRDefault="00AF1FB8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</w:t>
      </w:r>
      <w:r w:rsidR="007C63C9">
        <w:rPr>
          <w:rFonts w:ascii="Times New Roman" w:hAnsi="Times New Roman" w:cs="Times New Roman"/>
          <w:sz w:val="28"/>
          <w:szCs w:val="28"/>
        </w:rPr>
        <w:t xml:space="preserve"> </w:t>
      </w:r>
      <w:r w:rsidR="00DC222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2F38" w:rsidRPr="00627036" w:rsidRDefault="00DD2F38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1" w:rsidRDefault="00E04F24" w:rsidP="00493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="005B40D1">
        <w:rPr>
          <w:rFonts w:ascii="Times New Roman" w:eastAsia="Times New Roman" w:hAnsi="Times New Roman"/>
          <w:color w:val="000000"/>
          <w:sz w:val="28"/>
          <w:szCs w:val="28"/>
        </w:rPr>
        <w:t>стимулировани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5B40D1">
        <w:rPr>
          <w:rFonts w:ascii="Times New Roman" w:eastAsia="Times New Roman" w:hAnsi="Times New Roman"/>
          <w:color w:val="000000"/>
          <w:sz w:val="28"/>
          <w:szCs w:val="28"/>
        </w:rPr>
        <w:t xml:space="preserve"> расширения 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социально-трудовой проблематики в печатных, электронных СМИ и </w:t>
      </w:r>
      <w:proofErr w:type="spellStart"/>
      <w:r w:rsidR="005B40D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>нтернет-ресурсах</w:t>
      </w:r>
      <w:proofErr w:type="spellEnd"/>
      <w:r w:rsidR="005B40D1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профсоюзных организаций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>, пропаганд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 ФНПР и ее членских организаций</w:t>
      </w:r>
      <w:r w:rsidR="005B40D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B40D1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объективного освещения дея</w:t>
      </w:r>
      <w:r w:rsidR="005B40D1">
        <w:rPr>
          <w:rFonts w:ascii="Times New Roman" w:eastAsia="Times New Roman" w:hAnsi="Times New Roman"/>
          <w:color w:val="000000"/>
          <w:sz w:val="28"/>
          <w:szCs w:val="28"/>
        </w:rPr>
        <w:t xml:space="preserve">тельности </w:t>
      </w:r>
      <w:r w:rsidR="004939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B40D1">
        <w:rPr>
          <w:rFonts w:ascii="Times New Roman" w:eastAsia="Times New Roman" w:hAnsi="Times New Roman"/>
          <w:color w:val="000000"/>
          <w:sz w:val="28"/>
          <w:szCs w:val="28"/>
        </w:rPr>
        <w:t>профсоюзов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04F24" w:rsidRDefault="00E04F24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период с апреля по декабрь 2017 г.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F24" w:rsidRDefault="00E04F24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Учредить денежные премии Союза «Объединение организаций профсоюзов Ярославской области» по номинациям </w:t>
      </w:r>
      <w:r w:rsidR="00493962" w:rsidRPr="00493962">
        <w:rPr>
          <w:rFonts w:ascii="Times New Roman" w:eastAsia="Times New Roman" w:hAnsi="Times New Roman"/>
          <w:bCs/>
          <w:color w:val="000000"/>
          <w:sz w:val="28"/>
          <w:szCs w:val="28"/>
        </w:rPr>
        <w:t>«Журналист года»</w:t>
      </w:r>
      <w:r w:rsidR="004939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493962" w:rsidRPr="00493962">
        <w:rPr>
          <w:rFonts w:ascii="Times New Roman" w:eastAsia="Times New Roman" w:hAnsi="Times New Roman"/>
          <w:bCs/>
          <w:color w:val="000000"/>
          <w:sz w:val="28"/>
          <w:szCs w:val="28"/>
        </w:rPr>
        <w:t>«Эффективность»</w:t>
      </w:r>
      <w:r w:rsidR="004939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493962" w:rsidRPr="004939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«Социальный </w:t>
      </w:r>
      <w:proofErr w:type="spellStart"/>
      <w:r w:rsidR="00493962" w:rsidRPr="00493962">
        <w:rPr>
          <w:rFonts w:ascii="Times New Roman" w:eastAsia="Times New Roman" w:hAnsi="Times New Roman"/>
          <w:bCs/>
          <w:color w:val="000000"/>
          <w:sz w:val="28"/>
          <w:szCs w:val="28"/>
        </w:rPr>
        <w:t>аккаунт</w:t>
      </w:r>
      <w:proofErr w:type="spellEnd"/>
      <w:r w:rsidR="00493962" w:rsidRPr="00493962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4939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вручением их на заключительном этапе конкурса.</w:t>
      </w:r>
    </w:p>
    <w:p w:rsidR="00E04F24" w:rsidRDefault="00E04F24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Положение о конкурсе, состав конкурсной комиссии, смету затрат утвердить (Приложение 1, 2, 3).</w:t>
      </w:r>
    </w:p>
    <w:p w:rsidR="00E04F24" w:rsidRDefault="00E04F24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организационно-технической работы по проведению конкурса и деятельности конкурсной комиссии возложить на Сорокину Н.Н., зав. отделом по информационной работе.</w:t>
      </w:r>
    </w:p>
    <w:p w:rsidR="00E04F24" w:rsidRDefault="00493962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4F24">
        <w:rPr>
          <w:rFonts w:ascii="Times New Roman" w:hAnsi="Times New Roman" w:cs="Times New Roman"/>
          <w:sz w:val="28"/>
          <w:szCs w:val="28"/>
        </w:rPr>
        <w:t>Настоящее постановление Президиума опубликовать в газете «Голос профсоюзов», на сайте, довести до средств массовой информации Ярославской области.</w:t>
      </w:r>
    </w:p>
    <w:p w:rsidR="00E04F24" w:rsidRDefault="00E04F24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С.С. Соловьева.</w:t>
      </w:r>
    </w:p>
    <w:p w:rsidR="00493962" w:rsidRDefault="00493962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62" w:rsidRDefault="00493962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62" w:rsidRDefault="00493962" w:rsidP="0049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24" w:rsidRPr="00D31EF6" w:rsidRDefault="000238F2" w:rsidP="000238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                                 С.С. Соловьев</w:t>
      </w:r>
    </w:p>
    <w:p w:rsidR="00E04F24" w:rsidRPr="00FF0C02" w:rsidRDefault="00E04F24" w:rsidP="00493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4"/>
          <w:szCs w:val="28"/>
        </w:rPr>
      </w:pPr>
    </w:p>
    <w:p w:rsidR="00DD2F38" w:rsidRPr="00100FF3" w:rsidRDefault="00DD2F38" w:rsidP="00493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F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2F38" w:rsidRPr="00100FF3" w:rsidRDefault="00DD2F38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2FB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0FF3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AF1FB8">
        <w:rPr>
          <w:rFonts w:ascii="Times New Roman" w:hAnsi="Times New Roman" w:cs="Times New Roman"/>
          <w:sz w:val="28"/>
          <w:szCs w:val="28"/>
        </w:rPr>
        <w:t>Президиума</w:t>
      </w:r>
    </w:p>
    <w:p w:rsidR="00DD2F38" w:rsidRDefault="007C63C9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57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2F38" w:rsidRDefault="00DD2F38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62" w:rsidRPr="00504CEB" w:rsidRDefault="00DD2F38" w:rsidP="0050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E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493962" w:rsidRPr="00504CEB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493962" w:rsidRPr="00504CEB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="00493962" w:rsidRPr="00504C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93962" w:rsidRPr="00504CEB">
        <w:rPr>
          <w:rFonts w:ascii="Times New Roman" w:hAnsi="Times New Roman" w:cs="Times New Roman"/>
          <w:b/>
          <w:sz w:val="28"/>
          <w:szCs w:val="28"/>
        </w:rPr>
        <w:t>Медиа-конкурсе</w:t>
      </w:r>
      <w:proofErr w:type="spellEnd"/>
    </w:p>
    <w:p w:rsidR="00DD2F38" w:rsidRDefault="00DD2F38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EB" w:rsidRPr="00D31EF6" w:rsidRDefault="00DD2F38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CEB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spellStart"/>
      <w:r w:rsidR="00504CEB">
        <w:rPr>
          <w:rFonts w:ascii="Times New Roman" w:hAnsi="Times New Roman" w:cs="Times New Roman"/>
          <w:sz w:val="28"/>
          <w:szCs w:val="28"/>
        </w:rPr>
        <w:t>Медиа-конкурс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открытый.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В конкурсе могут участвовать </w:t>
      </w:r>
      <w:r w:rsidR="00E133EB">
        <w:rPr>
          <w:rFonts w:ascii="Times New Roman" w:eastAsia="Times New Roman" w:hAnsi="Times New Roman"/>
          <w:color w:val="000000"/>
          <w:sz w:val="28"/>
          <w:szCs w:val="28"/>
        </w:rPr>
        <w:t xml:space="preserve">члены профсоюза,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журналисты, редакционные коллективы, пресс-службы,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авторы </w:t>
      </w:r>
      <w:proofErr w:type="spellStart"/>
      <w:r w:rsidR="00504CEB">
        <w:rPr>
          <w:rFonts w:ascii="Times New Roman" w:eastAsia="Times New Roman" w:hAnsi="Times New Roman"/>
          <w:color w:val="000000"/>
          <w:sz w:val="28"/>
          <w:szCs w:val="28"/>
        </w:rPr>
        <w:t>блогов</w:t>
      </w:r>
      <w:proofErr w:type="spellEnd"/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 в социальных сетях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Интернет-ресурсы профсоюзных организаций,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уделяющие последовательное внимание пропаганде профсоюзной деятельности и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распространению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социально-трудовой проблематики, формирующие позитивный имидж профсоюзов в обществе.  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D7A1C" w:rsidRDefault="00CD7A1C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Основные 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отражаемые в конкурсных материалах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ФНПР и ее членских организаций; </w:t>
      </w:r>
    </w:p>
    <w:p w:rsidR="00504CEB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коллективный договор и социальное партнерство;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социальная защита и социальные гарантии;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достойная зарплата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достойный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труд;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рынок труда и занятость;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охрана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труда;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правозащитная деятельность;</w:t>
      </w:r>
    </w:p>
    <w:p w:rsidR="00504CEB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коллективные действия за единство, солидарность и справедливость;</w:t>
      </w:r>
    </w:p>
    <w:p w:rsidR="00504CEB" w:rsidRPr="00D31EF6" w:rsidRDefault="00504C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труд и отдых работников и членов их семей;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>профсоюзы и органы власти;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профсоюзы как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>один из базовых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институт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социального государства;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>образ рабочего человека, борьба и труд наших современников;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>работа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первичных профсоюзных организаций;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>мотивация профсоюзного членства;</w:t>
      </w:r>
    </w:p>
    <w:p w:rsidR="00504CEB" w:rsidRPr="00D31EF6" w:rsidRDefault="00E133EB" w:rsidP="00504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4CEB">
        <w:rPr>
          <w:rFonts w:ascii="Times New Roman" w:eastAsia="Times New Roman" w:hAnsi="Times New Roman"/>
          <w:color w:val="000000"/>
          <w:sz w:val="28"/>
          <w:szCs w:val="28"/>
        </w:rPr>
        <w:t xml:space="preserve">профсоюзы и </w:t>
      </w:r>
      <w:r w:rsidR="00504CEB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молодежь. </w:t>
      </w:r>
    </w:p>
    <w:p w:rsidR="00504CEB" w:rsidRDefault="00504CEB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1C" w:rsidRPr="00D31EF6" w:rsidRDefault="00CD7A1C" w:rsidP="00CD7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Номинации конкурса:</w:t>
      </w:r>
    </w:p>
    <w:p w:rsidR="00CD7A1C" w:rsidRPr="00D31EF6" w:rsidRDefault="00CD7A1C" w:rsidP="00CD7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«Журналист года»</w:t>
      </w:r>
      <w:r w:rsidRPr="00D31E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- автор материалов в печатных,  электронных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СМИ, в том числе в социальных сетях, чьи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публикации в наибольшей степени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содействовали осуществлению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профсоюзной деятельности; </w:t>
      </w:r>
    </w:p>
    <w:p w:rsidR="00CD7A1C" w:rsidRPr="00D31EF6" w:rsidRDefault="00CD7A1C" w:rsidP="00CD7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«Эффективность»</w:t>
      </w:r>
      <w:r w:rsidRPr="00D31E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пресс-служба, либо редакционный коллектив,  оказавший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значимую поддержку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проведению профсоюзных акций и кампаний, приведших к достижению конкретных результатов по защите прав и интересов членов профсоюзов;</w:t>
      </w:r>
    </w:p>
    <w:p w:rsidR="00CD7A1C" w:rsidRPr="00D31EF6" w:rsidRDefault="00CD7A1C" w:rsidP="00CD7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gramStart"/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Социальный</w:t>
      </w:r>
      <w:proofErr w:type="gramEnd"/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аккаунт</w:t>
      </w:r>
      <w:proofErr w:type="spellEnd"/>
      <w:r w:rsidRPr="00CD7A1C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D31E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- профсоюзный </w:t>
      </w:r>
      <w:proofErr w:type="spellStart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веб-сайт</w:t>
      </w:r>
      <w:proofErr w:type="spellEnd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страницы в социальных сетях,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отмеченны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инновационными разработками, высокой посещаемостью и способствующи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росту доверия к профсоюзам, создани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 новых профсоюзных организаций.</w:t>
      </w:r>
    </w:p>
    <w:p w:rsidR="000238F2" w:rsidRDefault="000238F2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8F2" w:rsidRDefault="000238F2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BB4" w:rsidRPr="00D31EF6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 Порядок выдвижения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веб-сайтов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и подведения итогов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83BB4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В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ыдвижение работ на конкурс производится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профсоюзными организациями,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редакциями изданий, информационных агентств, радио и телевидения, индивидуальными авторам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и;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83BB4" w:rsidRPr="00D31EF6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4.2. При выдвижении работ организацией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сопроводительных документах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должны быть обозначены имя автора и дата публикации, сопровождаемые письменным подтверждением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руководителя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о том, что конкурсант является автором работы, опубликованной или вышедшей в эфир в указанные сроки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соответствующее ходатайство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подписывается  руковод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ителем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и заверяется печатью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3BB4" w:rsidRPr="00D31EF6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4.3. Н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а конкурс принимаются как отдельные материалы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так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и тематические циклы в жанрах очерка, интервью, статьи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телевизионной и радиопередачи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других, опубликованные в центральной, региональной, многотиражной и профсоюзной прессе и выпу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щенные в эфир в 2017 году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3BB4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4.4. П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ечатные работы представляются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почте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в виде оригиналов статей или их копий, заверенных печатью;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ауди</w:t>
      </w:r>
      <w:proofErr w:type="gramStart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видеоработы</w:t>
      </w:r>
      <w:proofErr w:type="spellEnd"/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виде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эфирных справок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сопровождении копи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радио- или телевизионной передачи в формате </w:t>
      </w:r>
      <w:r w:rsidRPr="00D31EF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31EF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на электронном накопителе, либо по электронной почте;</w:t>
      </w:r>
    </w:p>
    <w:p w:rsidR="00583BB4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Заявки в номинации  </w:t>
      </w:r>
      <w:r w:rsidRPr="00116C6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«Социальный </w:t>
      </w:r>
      <w:proofErr w:type="spellStart"/>
      <w:r w:rsidRPr="00116C64">
        <w:rPr>
          <w:rFonts w:ascii="Times New Roman" w:eastAsia="Times New Roman" w:hAnsi="Times New Roman"/>
          <w:bCs/>
          <w:color w:val="000000"/>
          <w:sz w:val="28"/>
          <w:szCs w:val="28"/>
        </w:rPr>
        <w:t>аккаунт</w:t>
      </w:r>
      <w:proofErr w:type="spellEnd"/>
      <w:r w:rsidRPr="00116C6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направляются по почте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бланке организации с подписью руководителя и дублируются по электронной почте с указанием ссылки на выдвигаемы</w:t>
      </w:r>
      <w:r w:rsidR="000238F2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конкурс страниц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веб-сайт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gramEnd"/>
    </w:p>
    <w:p w:rsidR="00583BB4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4.6. Материалы, опубликованные в социальных сетях, направляются в виде ссылок по электронной почте в сопровождении официально заверенных организацией распечаток, направляемых на почтовый адрес</w:t>
      </w:r>
      <w:r w:rsidR="007C09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3BB4" w:rsidRDefault="007C093C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583BB4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месте с работами, выдвигаемыми на конкурс, автор представляет в </w:t>
      </w:r>
      <w:r w:rsidR="000238F2">
        <w:rPr>
          <w:rFonts w:ascii="Times New Roman" w:eastAsia="Times New Roman" w:hAnsi="Times New Roman"/>
          <w:color w:val="000000"/>
          <w:sz w:val="28"/>
          <w:szCs w:val="28"/>
        </w:rPr>
        <w:t>конкурсную комиссию</w:t>
      </w:r>
      <w:r w:rsidR="00583BB4"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краткие сведения о себе</w:t>
      </w:r>
      <w:r w:rsidR="00144E8C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583BB4" w:rsidRPr="007F1E61">
        <w:rPr>
          <w:rFonts w:ascii="Times New Roman" w:eastAsia="Times New Roman" w:hAnsi="Times New Roman"/>
          <w:bCs/>
          <w:color w:val="000000"/>
          <w:sz w:val="28"/>
          <w:szCs w:val="28"/>
        </w:rPr>
        <w:t>фамили</w:t>
      </w:r>
      <w:r w:rsidR="00144E8C">
        <w:rPr>
          <w:rFonts w:ascii="Times New Roman" w:eastAsia="Times New Roman" w:hAnsi="Times New Roman"/>
          <w:bCs/>
          <w:color w:val="000000"/>
          <w:sz w:val="28"/>
          <w:szCs w:val="28"/>
        </w:rPr>
        <w:t>ю</w:t>
      </w:r>
      <w:r w:rsidR="00583BB4" w:rsidRPr="007F1E61">
        <w:rPr>
          <w:rFonts w:ascii="Times New Roman" w:eastAsia="Times New Roman" w:hAnsi="Times New Roman"/>
          <w:bCs/>
          <w:color w:val="000000"/>
          <w:sz w:val="28"/>
          <w:szCs w:val="28"/>
        </w:rPr>
        <w:t>, имя и отчество, литературный псевдоним</w:t>
      </w:r>
      <w:r w:rsidR="00583B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="00583BB4" w:rsidRPr="007F1E61">
        <w:rPr>
          <w:rFonts w:ascii="Times New Roman" w:eastAsia="Times New Roman" w:hAnsi="Times New Roman"/>
          <w:bCs/>
          <w:color w:val="000000"/>
          <w:sz w:val="28"/>
          <w:szCs w:val="28"/>
        </w:rPr>
        <w:t>если имеется</w:t>
      </w:r>
      <w:r w:rsidR="00583BB4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583BB4" w:rsidRPr="007F1E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место работы и занимаемая должность,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контактные</w:t>
      </w:r>
      <w:r w:rsidR="00583BB4" w:rsidRPr="007F1E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телефоны</w:t>
      </w:r>
      <w:r w:rsidR="00144E8C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C093C" w:rsidRDefault="007C093C" w:rsidP="007C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материалы присылаются не позднее 15 декабря 2017 г. по адресу: 150014, г. Ярославль, ул. Свободы, д. 87а, офис 234.</w:t>
      </w:r>
    </w:p>
    <w:p w:rsidR="00583BB4" w:rsidRPr="007F1E61" w:rsidRDefault="00583BB4" w:rsidP="0058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редставленные на конкурс материалы не возвращаются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не рецензируются.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C093C" w:rsidRPr="007C093C" w:rsidRDefault="007C093C" w:rsidP="007C0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="00583BB4">
        <w:rPr>
          <w:rFonts w:ascii="Times New Roman" w:eastAsia="Times New Roman" w:hAnsi="Times New Roman"/>
          <w:color w:val="000000"/>
          <w:sz w:val="28"/>
          <w:szCs w:val="28"/>
        </w:rPr>
        <w:t>лектронный адрес для направления заявок</w:t>
      </w:r>
      <w:r w:rsidR="00583BB4" w:rsidRPr="007F1E61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583BB4" w:rsidRPr="00E86EF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5B564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yar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</w:rPr>
          <w:t>.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sorokina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</w:rPr>
          <w:t>@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yandex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</w:rPr>
          <w:t>.</w:t>
        </w:r>
        <w:r w:rsidRPr="005B564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Pr="007C093C">
        <w:rPr>
          <w:rFonts w:ascii="Times New Roman" w:hAnsi="Times New Roman"/>
          <w:color w:val="000000"/>
          <w:sz w:val="28"/>
          <w:szCs w:val="28"/>
        </w:rPr>
        <w:t>.</w:t>
      </w:r>
    </w:p>
    <w:p w:rsidR="00C7554E" w:rsidRPr="00144E8C" w:rsidRDefault="00C7554E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F38" w:rsidRPr="00C3526D" w:rsidRDefault="00C7554E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5</w:t>
      </w:r>
      <w:r w:rsidR="00DD2F38">
        <w:rPr>
          <w:rFonts w:ascii="Times New Roman" w:hAnsi="Times New Roman" w:cs="Times New Roman"/>
          <w:sz w:val="28"/>
          <w:szCs w:val="28"/>
        </w:rPr>
        <w:t xml:space="preserve">. Подведение итогов конкурса, награждение победителей производится в торжественной обстановке. Смета расходов на проведение конкурса вносится </w:t>
      </w:r>
      <w:proofErr w:type="gramStart"/>
      <w:r w:rsidR="00DD2F3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DD2F38">
        <w:rPr>
          <w:rFonts w:ascii="Times New Roman" w:hAnsi="Times New Roman" w:cs="Times New Roman"/>
          <w:sz w:val="28"/>
          <w:szCs w:val="28"/>
        </w:rPr>
        <w:t xml:space="preserve"> комиссий и утверждается </w:t>
      </w:r>
      <w:r w:rsidR="00AF1FB8">
        <w:rPr>
          <w:rFonts w:ascii="Times New Roman" w:hAnsi="Times New Roman" w:cs="Times New Roman"/>
          <w:sz w:val="28"/>
          <w:szCs w:val="28"/>
        </w:rPr>
        <w:t>Президиумом</w:t>
      </w:r>
      <w:r w:rsidR="00DD2F38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</w:p>
    <w:p w:rsidR="00C7554E" w:rsidRPr="00C3526D" w:rsidRDefault="00C7554E" w:rsidP="00493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A8" w:rsidRDefault="00C7554E" w:rsidP="00C7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6</w:t>
      </w:r>
      <w:r w:rsidR="00DD2F38">
        <w:rPr>
          <w:rFonts w:ascii="Times New Roman" w:hAnsi="Times New Roman" w:cs="Times New Roman"/>
          <w:sz w:val="28"/>
          <w:szCs w:val="28"/>
        </w:rPr>
        <w:t>. Победителям конкурса</w:t>
      </w:r>
      <w:r w:rsidR="00751731">
        <w:rPr>
          <w:rFonts w:ascii="Times New Roman" w:hAnsi="Times New Roman" w:cs="Times New Roman"/>
          <w:sz w:val="28"/>
          <w:szCs w:val="28"/>
        </w:rPr>
        <w:t xml:space="preserve"> </w:t>
      </w:r>
      <w:r w:rsidR="00DD2F38">
        <w:rPr>
          <w:rFonts w:ascii="Times New Roman" w:hAnsi="Times New Roman" w:cs="Times New Roman"/>
          <w:sz w:val="28"/>
          <w:szCs w:val="28"/>
        </w:rPr>
        <w:t>вручаются дипл</w:t>
      </w:r>
      <w:r w:rsidR="00B62FBC">
        <w:rPr>
          <w:rFonts w:ascii="Times New Roman" w:hAnsi="Times New Roman" w:cs="Times New Roman"/>
          <w:sz w:val="28"/>
          <w:szCs w:val="28"/>
        </w:rPr>
        <w:t xml:space="preserve">омы лауреатов и денежные премии </w:t>
      </w:r>
      <w:r w:rsidR="00751731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B62FBC">
        <w:rPr>
          <w:rFonts w:ascii="Times New Roman" w:hAnsi="Times New Roman" w:cs="Times New Roman"/>
          <w:sz w:val="28"/>
          <w:szCs w:val="28"/>
        </w:rPr>
        <w:t>(диплом 1 степени –</w:t>
      </w:r>
      <w:r w:rsidR="002A29D2">
        <w:rPr>
          <w:rFonts w:ascii="Times New Roman" w:hAnsi="Times New Roman" w:cs="Times New Roman"/>
          <w:sz w:val="28"/>
          <w:szCs w:val="28"/>
        </w:rPr>
        <w:t xml:space="preserve"> </w:t>
      </w:r>
      <w:r w:rsidRPr="00C7554E">
        <w:rPr>
          <w:rFonts w:ascii="Times New Roman" w:hAnsi="Times New Roman" w:cs="Times New Roman"/>
          <w:sz w:val="28"/>
          <w:szCs w:val="28"/>
        </w:rPr>
        <w:t>3</w:t>
      </w:r>
      <w:r w:rsidR="00B62FBC">
        <w:rPr>
          <w:rFonts w:ascii="Times New Roman" w:hAnsi="Times New Roman" w:cs="Times New Roman"/>
          <w:sz w:val="28"/>
          <w:szCs w:val="28"/>
        </w:rPr>
        <w:t>000 руб., диплом 2 степени –</w:t>
      </w:r>
      <w:r w:rsidR="002A29D2">
        <w:rPr>
          <w:rFonts w:ascii="Times New Roman" w:hAnsi="Times New Roman" w:cs="Times New Roman"/>
          <w:sz w:val="28"/>
          <w:szCs w:val="28"/>
        </w:rPr>
        <w:t xml:space="preserve"> </w:t>
      </w:r>
      <w:r w:rsidRPr="00C75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 руб., диплом </w:t>
      </w:r>
      <w:r w:rsidR="007125F7">
        <w:rPr>
          <w:rFonts w:ascii="Times New Roman" w:hAnsi="Times New Roman" w:cs="Times New Roman"/>
          <w:sz w:val="28"/>
          <w:szCs w:val="28"/>
        </w:rPr>
        <w:t>3</w:t>
      </w:r>
      <w:r w:rsidR="00B62FBC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2A29D2">
        <w:rPr>
          <w:rFonts w:ascii="Times New Roman" w:hAnsi="Times New Roman" w:cs="Times New Roman"/>
          <w:sz w:val="28"/>
          <w:szCs w:val="28"/>
        </w:rPr>
        <w:t xml:space="preserve"> </w:t>
      </w:r>
      <w:r w:rsidRPr="00C7554E">
        <w:rPr>
          <w:rFonts w:ascii="Times New Roman" w:hAnsi="Times New Roman" w:cs="Times New Roman"/>
          <w:sz w:val="28"/>
          <w:szCs w:val="28"/>
        </w:rPr>
        <w:t>1</w:t>
      </w:r>
      <w:r w:rsidR="00B62FBC">
        <w:rPr>
          <w:rFonts w:ascii="Times New Roman" w:hAnsi="Times New Roman" w:cs="Times New Roman"/>
          <w:sz w:val="28"/>
          <w:szCs w:val="28"/>
        </w:rPr>
        <w:t>000 руб.</w:t>
      </w:r>
      <w:r w:rsidR="002A29D2">
        <w:rPr>
          <w:rFonts w:ascii="Times New Roman" w:hAnsi="Times New Roman" w:cs="Times New Roman"/>
          <w:sz w:val="28"/>
          <w:szCs w:val="28"/>
        </w:rPr>
        <w:t>, поощрительны</w:t>
      </w:r>
      <w:r w:rsidR="00751731">
        <w:rPr>
          <w:rFonts w:ascii="Times New Roman" w:hAnsi="Times New Roman" w:cs="Times New Roman"/>
          <w:sz w:val="28"/>
          <w:szCs w:val="28"/>
        </w:rPr>
        <w:t>е</w:t>
      </w:r>
      <w:r w:rsidR="002A29D2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51731">
        <w:rPr>
          <w:rFonts w:ascii="Times New Roman" w:hAnsi="Times New Roman" w:cs="Times New Roman"/>
          <w:sz w:val="28"/>
          <w:szCs w:val="28"/>
        </w:rPr>
        <w:t>и</w:t>
      </w:r>
      <w:r w:rsidR="002A29D2">
        <w:rPr>
          <w:rFonts w:ascii="Times New Roman" w:hAnsi="Times New Roman" w:cs="Times New Roman"/>
          <w:sz w:val="28"/>
          <w:szCs w:val="28"/>
        </w:rPr>
        <w:t xml:space="preserve"> по </w:t>
      </w:r>
      <w:r w:rsidR="007125F7">
        <w:rPr>
          <w:rFonts w:ascii="Times New Roman" w:hAnsi="Times New Roman" w:cs="Times New Roman"/>
          <w:sz w:val="28"/>
          <w:szCs w:val="28"/>
        </w:rPr>
        <w:t>500</w:t>
      </w:r>
      <w:r w:rsidR="002A29D2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53A8" w:rsidSect="00DD2F38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D2F38"/>
    <w:rsid w:val="000125BE"/>
    <w:rsid w:val="000238F2"/>
    <w:rsid w:val="00033E3D"/>
    <w:rsid w:val="00102FA8"/>
    <w:rsid w:val="00144E8C"/>
    <w:rsid w:val="001A74A4"/>
    <w:rsid w:val="00214A42"/>
    <w:rsid w:val="00266F32"/>
    <w:rsid w:val="00296EC0"/>
    <w:rsid w:val="002A29D2"/>
    <w:rsid w:val="002E6ADE"/>
    <w:rsid w:val="0033739D"/>
    <w:rsid w:val="003A7AB9"/>
    <w:rsid w:val="003B2812"/>
    <w:rsid w:val="003F1313"/>
    <w:rsid w:val="00402409"/>
    <w:rsid w:val="00404667"/>
    <w:rsid w:val="00493962"/>
    <w:rsid w:val="00496BB7"/>
    <w:rsid w:val="0049764E"/>
    <w:rsid w:val="004A049F"/>
    <w:rsid w:val="004D240B"/>
    <w:rsid w:val="00504CEB"/>
    <w:rsid w:val="00505435"/>
    <w:rsid w:val="005206ED"/>
    <w:rsid w:val="005371AE"/>
    <w:rsid w:val="005414D0"/>
    <w:rsid w:val="00543201"/>
    <w:rsid w:val="005639D9"/>
    <w:rsid w:val="00572732"/>
    <w:rsid w:val="00583BB4"/>
    <w:rsid w:val="00592F9C"/>
    <w:rsid w:val="005B40D1"/>
    <w:rsid w:val="005E584A"/>
    <w:rsid w:val="005F17DC"/>
    <w:rsid w:val="005F33EA"/>
    <w:rsid w:val="00620166"/>
    <w:rsid w:val="00673213"/>
    <w:rsid w:val="00674872"/>
    <w:rsid w:val="00694CA1"/>
    <w:rsid w:val="006C4977"/>
    <w:rsid w:val="006F467C"/>
    <w:rsid w:val="0071238E"/>
    <w:rsid w:val="007125F7"/>
    <w:rsid w:val="007353A8"/>
    <w:rsid w:val="007419A7"/>
    <w:rsid w:val="00751731"/>
    <w:rsid w:val="007540BF"/>
    <w:rsid w:val="007C093C"/>
    <w:rsid w:val="007C63C9"/>
    <w:rsid w:val="008657ED"/>
    <w:rsid w:val="008C2858"/>
    <w:rsid w:val="008D3AF7"/>
    <w:rsid w:val="008E26FD"/>
    <w:rsid w:val="008E6FD1"/>
    <w:rsid w:val="0090606C"/>
    <w:rsid w:val="00957C3A"/>
    <w:rsid w:val="009D7C79"/>
    <w:rsid w:val="00A37686"/>
    <w:rsid w:val="00A55E43"/>
    <w:rsid w:val="00A77F04"/>
    <w:rsid w:val="00A84D62"/>
    <w:rsid w:val="00AF1FB8"/>
    <w:rsid w:val="00B50869"/>
    <w:rsid w:val="00B52730"/>
    <w:rsid w:val="00B62FBC"/>
    <w:rsid w:val="00B6702B"/>
    <w:rsid w:val="00B74754"/>
    <w:rsid w:val="00BB4FE1"/>
    <w:rsid w:val="00BC375D"/>
    <w:rsid w:val="00BE13C3"/>
    <w:rsid w:val="00BE6EF6"/>
    <w:rsid w:val="00C17C5B"/>
    <w:rsid w:val="00C33A51"/>
    <w:rsid w:val="00C3526D"/>
    <w:rsid w:val="00C407CB"/>
    <w:rsid w:val="00C63AF0"/>
    <w:rsid w:val="00C649FE"/>
    <w:rsid w:val="00C7554E"/>
    <w:rsid w:val="00CC7E74"/>
    <w:rsid w:val="00CD7A1C"/>
    <w:rsid w:val="00D4213C"/>
    <w:rsid w:val="00DB7C51"/>
    <w:rsid w:val="00DC2221"/>
    <w:rsid w:val="00DD2F38"/>
    <w:rsid w:val="00DD7136"/>
    <w:rsid w:val="00DD7C5B"/>
    <w:rsid w:val="00E04F24"/>
    <w:rsid w:val="00E133EB"/>
    <w:rsid w:val="00E208A1"/>
    <w:rsid w:val="00E63068"/>
    <w:rsid w:val="00E66CA4"/>
    <w:rsid w:val="00EA6326"/>
    <w:rsid w:val="00EA6BF8"/>
    <w:rsid w:val="00ED5A1F"/>
    <w:rsid w:val="00EE4E87"/>
    <w:rsid w:val="00F1290D"/>
    <w:rsid w:val="00F3070E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F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2F3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E04F24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.soro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2017-03-30T12:27:00Z</cp:lastPrinted>
  <dcterms:created xsi:type="dcterms:W3CDTF">2009-01-13T13:33:00Z</dcterms:created>
  <dcterms:modified xsi:type="dcterms:W3CDTF">2017-05-19T10:27:00Z</dcterms:modified>
</cp:coreProperties>
</file>