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EA" w:rsidRPr="007162D3" w:rsidRDefault="00DE7697" w:rsidP="00716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D3">
        <w:rPr>
          <w:rFonts w:ascii="Times New Roman" w:hAnsi="Times New Roman" w:cs="Times New Roman"/>
          <w:b/>
          <w:sz w:val="24"/>
          <w:szCs w:val="24"/>
        </w:rPr>
        <w:t>Не платите налоги, тогда налоговики придут к Вам!</w:t>
      </w:r>
    </w:p>
    <w:p w:rsidR="007162D3" w:rsidRPr="007162D3" w:rsidRDefault="007162D3" w:rsidP="00716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D3" w:rsidRPr="000E3F56" w:rsidRDefault="007162D3" w:rsidP="0071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       </w:t>
      </w:r>
      <w:r w:rsidR="00877B5B">
        <w:rPr>
          <w:rFonts w:ascii="Times New Roman" w:hAnsi="Times New Roman" w:cs="Times New Roman"/>
          <w:sz w:val="24"/>
          <w:szCs w:val="24"/>
        </w:rPr>
        <w:t xml:space="preserve"> </w:t>
      </w:r>
      <w:r w:rsidRPr="007162D3">
        <w:rPr>
          <w:rFonts w:ascii="Times New Roman" w:hAnsi="Times New Roman" w:cs="Times New Roman"/>
          <w:sz w:val="24"/>
          <w:szCs w:val="24"/>
        </w:rPr>
        <w:t xml:space="preserve"> </w:t>
      </w:r>
      <w:r w:rsidRPr="000E3F56">
        <w:rPr>
          <w:rFonts w:ascii="Times New Roman" w:hAnsi="Times New Roman" w:cs="Times New Roman"/>
          <w:sz w:val="24"/>
          <w:szCs w:val="24"/>
        </w:rPr>
        <w:t xml:space="preserve">Оплата налогов является конституционной обязанностью каждого гражданина. Если налогоплательщик  не исполняет эту обязанность, </w:t>
      </w:r>
      <w:proofErr w:type="gramStart"/>
      <w:r w:rsidRPr="000E3F5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E3F56">
        <w:rPr>
          <w:rFonts w:ascii="Times New Roman" w:hAnsi="Times New Roman" w:cs="Times New Roman"/>
          <w:sz w:val="24"/>
          <w:szCs w:val="24"/>
        </w:rPr>
        <w:t xml:space="preserve"> ему стоит ждать визита сотрудников налоговой инспекции и службы судебных приставов.</w:t>
      </w:r>
    </w:p>
    <w:p w:rsidR="00AA2CFB" w:rsidRPr="000E3F56" w:rsidRDefault="007162D3" w:rsidP="00C4340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Cs/>
        </w:rPr>
      </w:pPr>
      <w:r w:rsidRPr="000E3F56">
        <w:rPr>
          <w:color w:val="000000"/>
        </w:rPr>
        <w:t xml:space="preserve">      </w:t>
      </w:r>
      <w:r w:rsidR="00877B5B" w:rsidRPr="000E3F56">
        <w:rPr>
          <w:color w:val="000000"/>
        </w:rPr>
        <w:t xml:space="preserve"> </w:t>
      </w:r>
      <w:r w:rsidRPr="000E3F56">
        <w:rPr>
          <w:color w:val="000000"/>
        </w:rPr>
        <w:t xml:space="preserve">  Неисполнение обязанности по уплате налога является основанием для применения мер </w:t>
      </w:r>
      <w:r w:rsidR="00B17155" w:rsidRPr="000E3F56">
        <w:rPr>
          <w:color w:val="000000"/>
        </w:rPr>
        <w:t xml:space="preserve">ее </w:t>
      </w:r>
      <w:r w:rsidRPr="000E3F56">
        <w:rPr>
          <w:color w:val="000000"/>
        </w:rPr>
        <w:t>принудительного</w:t>
      </w:r>
      <w:r w:rsidR="00B17155" w:rsidRPr="000E3F56">
        <w:rPr>
          <w:color w:val="000000"/>
        </w:rPr>
        <w:t xml:space="preserve"> </w:t>
      </w:r>
      <w:r w:rsidRPr="000E3F56">
        <w:rPr>
          <w:color w:val="000000"/>
        </w:rPr>
        <w:t xml:space="preserve"> исполнения. </w:t>
      </w:r>
      <w:r w:rsidR="00AA2CFB" w:rsidRPr="000E3F56">
        <w:t xml:space="preserve">Взыскание долгов ведется за счет денежных средств на счетах в кредитных организациях, за счет </w:t>
      </w:r>
      <w:proofErr w:type="gramStart"/>
      <w:r w:rsidR="00AA2CFB" w:rsidRPr="000E3F56">
        <w:t>выплат работодател</w:t>
      </w:r>
      <w:r w:rsidR="00DD0296" w:rsidRPr="000E3F56">
        <w:t>я</w:t>
      </w:r>
      <w:proofErr w:type="gramEnd"/>
      <w:r w:rsidR="00AA2CFB" w:rsidRPr="000E3F56">
        <w:t>,  стипендий, пенсий, а также путем наложения ареста на имущество должника (квартиру, автомобиль, сотовый телефон, телевизор и др.).</w:t>
      </w:r>
      <w:r w:rsidR="00AA2CFB" w:rsidRPr="000E3F56">
        <w:rPr>
          <w:rFonts w:eastAsia="Calibri"/>
          <w:bCs/>
        </w:rPr>
        <w:t xml:space="preserve">     </w:t>
      </w:r>
    </w:p>
    <w:p w:rsidR="00C4340C" w:rsidRPr="000E3F56" w:rsidRDefault="00C4340C" w:rsidP="00C43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3F56">
        <w:rPr>
          <w:color w:val="000000"/>
        </w:rPr>
        <w:t xml:space="preserve">         Кроме того, принудительное взыскание налоговых долгов влечет дополнительные финансовые затраты</w:t>
      </w:r>
      <w:r w:rsidR="00DD0083" w:rsidRPr="00DD0083">
        <w:rPr>
          <w:color w:val="000000"/>
        </w:rPr>
        <w:t xml:space="preserve"> </w:t>
      </w:r>
      <w:r w:rsidR="00DD0083" w:rsidRPr="000E3F56">
        <w:rPr>
          <w:color w:val="000000"/>
        </w:rPr>
        <w:t>для граждан</w:t>
      </w:r>
      <w:r w:rsidRPr="000E3F56">
        <w:rPr>
          <w:color w:val="000000"/>
        </w:rPr>
        <w:t>, связанные с уплатой госпошлины при рассмотрении дела в суде и исполнительского сбора судебных приставов.</w:t>
      </w:r>
    </w:p>
    <w:p w:rsidR="00C4340C" w:rsidRPr="000E3F56" w:rsidRDefault="00C4340C" w:rsidP="0099518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Cs/>
        </w:rPr>
      </w:pPr>
      <w:r w:rsidRPr="000E3F56">
        <w:rPr>
          <w:color w:val="000000"/>
        </w:rPr>
        <w:t xml:space="preserve">         Самый простой способ предотвратить такие неприятности – следить за отсутствием задолженности перед государством.</w:t>
      </w:r>
      <w:r w:rsidRPr="000E3F56">
        <w:rPr>
          <w:rFonts w:eastAsia="Calibri"/>
          <w:bCs/>
        </w:rPr>
        <w:t xml:space="preserve"> Оплатить налоги можно </w:t>
      </w:r>
      <w:r w:rsidRPr="000E3F56">
        <w:rPr>
          <w:color w:val="000000"/>
          <w:shd w:val="clear" w:color="auto" w:fill="FFFFFF"/>
        </w:rPr>
        <w:t>с помощью сервис</w:t>
      </w:r>
      <w:r w:rsidR="000E3F56">
        <w:rPr>
          <w:color w:val="000000"/>
          <w:shd w:val="clear" w:color="auto" w:fill="FFFFFF"/>
        </w:rPr>
        <w:t>ов</w:t>
      </w:r>
      <w:r w:rsidRPr="000E3F56">
        <w:rPr>
          <w:color w:val="000000"/>
          <w:shd w:val="clear" w:color="auto" w:fill="FFFFFF"/>
        </w:rPr>
        <w:t xml:space="preserve"> «Заплати налоги» или «Личный кабинет налогоплательщика» на сайте</w:t>
      </w:r>
      <w:r w:rsidR="0099518E">
        <w:rPr>
          <w:color w:val="000000"/>
          <w:shd w:val="clear" w:color="auto" w:fill="FFFFFF"/>
        </w:rPr>
        <w:t xml:space="preserve"> </w:t>
      </w:r>
      <w:r w:rsidRPr="000E3F56">
        <w:rPr>
          <w:color w:val="000000"/>
          <w:shd w:val="clear" w:color="auto" w:fill="FFFFFF"/>
        </w:rPr>
        <w:t>ФНС России </w:t>
      </w:r>
      <w:r w:rsidR="00DD0083">
        <w:rPr>
          <w:color w:val="000000"/>
          <w:shd w:val="clear" w:color="auto" w:fill="FFFFFF"/>
        </w:rPr>
        <w:t xml:space="preserve"> </w:t>
      </w:r>
      <w:hyperlink r:id="rId4" w:history="1">
        <w:r w:rsidR="000E3F56" w:rsidRPr="000E3F56">
          <w:rPr>
            <w:rStyle w:val="a6"/>
            <w:bCs/>
            <w:color w:val="auto"/>
            <w:u w:val="none"/>
          </w:rPr>
          <w:t>(</w:t>
        </w:r>
        <w:proofErr w:type="spellStart"/>
        <w:r w:rsidR="000E3F56" w:rsidRPr="000E3F56">
          <w:rPr>
            <w:rStyle w:val="a6"/>
            <w:bCs/>
            <w:color w:val="auto"/>
            <w:u w:val="none"/>
          </w:rPr>
          <w:t>nalog.ru</w:t>
        </w:r>
        <w:proofErr w:type="spellEnd"/>
      </w:hyperlink>
      <w:r w:rsidR="000E3F56" w:rsidRPr="000E3F56">
        <w:rPr>
          <w:bCs/>
        </w:rPr>
        <w:t>)</w:t>
      </w:r>
      <w:r w:rsidR="00E57248">
        <w:rPr>
          <w:bCs/>
        </w:rPr>
        <w:t>,</w:t>
      </w:r>
      <w:r w:rsidRPr="000E3F56">
        <w:rPr>
          <w:rStyle w:val="a7"/>
          <w:color w:val="000000"/>
          <w:shd w:val="clear" w:color="auto" w:fill="FFFFFF"/>
        </w:rPr>
        <w:t xml:space="preserve"> </w:t>
      </w:r>
      <w:r w:rsidRPr="000E3F56">
        <w:rPr>
          <w:color w:val="000000"/>
          <w:shd w:val="clear" w:color="auto" w:fill="FFFFFF"/>
        </w:rPr>
        <w:t xml:space="preserve">в мобильном приложении «Мои налоги», </w:t>
      </w:r>
      <w:r w:rsidR="000E3F56">
        <w:rPr>
          <w:color w:val="000000"/>
          <w:shd w:val="clear" w:color="auto" w:fill="FFFFFF"/>
        </w:rPr>
        <w:t xml:space="preserve">на </w:t>
      </w:r>
      <w:r w:rsidRPr="000E3F56">
        <w:rPr>
          <w:color w:val="000000"/>
        </w:rPr>
        <w:t> </w:t>
      </w:r>
      <w:hyperlink r:id="rId5" w:history="1">
        <w:r w:rsidRPr="000E3F56">
          <w:rPr>
            <w:rStyle w:val="a6"/>
            <w:color w:val="auto"/>
            <w:u w:val="none"/>
          </w:rPr>
          <w:t>Един</w:t>
        </w:r>
        <w:r w:rsidR="000E3F56">
          <w:rPr>
            <w:rStyle w:val="a6"/>
            <w:color w:val="auto"/>
            <w:u w:val="none"/>
          </w:rPr>
          <w:t>ом</w:t>
        </w:r>
        <w:r w:rsidRPr="000E3F56">
          <w:rPr>
            <w:rStyle w:val="a6"/>
            <w:color w:val="auto"/>
            <w:u w:val="none"/>
          </w:rPr>
          <w:t xml:space="preserve"> портал</w:t>
        </w:r>
        <w:r w:rsidR="00C554BF">
          <w:rPr>
            <w:rStyle w:val="a6"/>
            <w:color w:val="auto"/>
            <w:u w:val="none"/>
          </w:rPr>
          <w:t>е</w:t>
        </w:r>
        <w:r w:rsidRPr="000E3F56">
          <w:rPr>
            <w:rStyle w:val="a6"/>
            <w:color w:val="auto"/>
            <w:u w:val="none"/>
          </w:rPr>
          <w:t xml:space="preserve"> государственных и муниципальных услуг</w:t>
        </w:r>
      </w:hyperlink>
      <w:r w:rsidRPr="000E3F56">
        <w:t>. Т</w:t>
      </w:r>
      <w:r w:rsidRPr="000E3F56">
        <w:rPr>
          <w:rFonts w:eastAsia="Calibri"/>
          <w:bCs/>
        </w:rPr>
        <w:t xml:space="preserve">акже для получения квитанций можно обратиться в налоговую инспекцию или  отделы МФЦ Ярославской области.   </w:t>
      </w:r>
    </w:p>
    <w:p w:rsidR="00B41F52" w:rsidRPr="000E3F56" w:rsidRDefault="00B41F52" w:rsidP="007162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7697" w:rsidRPr="007162D3" w:rsidRDefault="007162D3" w:rsidP="007162D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62D3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 xml:space="preserve"> ИФНС России № 5 по Ярославской области</w:t>
      </w:r>
    </w:p>
    <w:p w:rsidR="0036734D" w:rsidRPr="00E00CBA" w:rsidRDefault="0036734D" w:rsidP="0036734D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36734D" w:rsidRPr="00DE7697" w:rsidRDefault="0036734D">
      <w:pPr>
        <w:rPr>
          <w:rFonts w:ascii="Times New Roman" w:hAnsi="Times New Roman" w:cs="Times New Roman"/>
          <w:sz w:val="24"/>
          <w:szCs w:val="24"/>
        </w:rPr>
      </w:pPr>
    </w:p>
    <w:sectPr w:rsidR="0036734D" w:rsidRPr="00DE7697" w:rsidSect="00A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97"/>
    <w:rsid w:val="000E3F56"/>
    <w:rsid w:val="001B7330"/>
    <w:rsid w:val="00222E58"/>
    <w:rsid w:val="0036734D"/>
    <w:rsid w:val="005E23A9"/>
    <w:rsid w:val="00633B2B"/>
    <w:rsid w:val="0067161F"/>
    <w:rsid w:val="006E5A18"/>
    <w:rsid w:val="007162D3"/>
    <w:rsid w:val="007B5E78"/>
    <w:rsid w:val="00877B5B"/>
    <w:rsid w:val="0099518E"/>
    <w:rsid w:val="00A014EA"/>
    <w:rsid w:val="00AA2CFB"/>
    <w:rsid w:val="00B17155"/>
    <w:rsid w:val="00B41F52"/>
    <w:rsid w:val="00C4340C"/>
    <w:rsid w:val="00C554BF"/>
    <w:rsid w:val="00DD0083"/>
    <w:rsid w:val="00DD0296"/>
    <w:rsid w:val="00DE7697"/>
    <w:rsid w:val="00E5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340C"/>
    <w:rPr>
      <w:color w:val="0000FF"/>
      <w:u w:val="single"/>
    </w:rPr>
  </w:style>
  <w:style w:type="character" w:styleId="a7">
    <w:name w:val="Strong"/>
    <w:basedOn w:val="a0"/>
    <w:uiPriority w:val="22"/>
    <w:qFormat/>
    <w:rsid w:val="00C43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(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7604-00-509</dc:creator>
  <cp:lastModifiedBy>7604-00-509</cp:lastModifiedBy>
  <cp:revision>5</cp:revision>
  <cp:lastPrinted>2019-03-26T08:20:00Z</cp:lastPrinted>
  <dcterms:created xsi:type="dcterms:W3CDTF">2019-03-26T08:17:00Z</dcterms:created>
  <dcterms:modified xsi:type="dcterms:W3CDTF">2019-03-26T10:03:00Z</dcterms:modified>
</cp:coreProperties>
</file>