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E31A0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2A2FC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before="297" w:after="0" w:line="1" w:lineRule="exact"/>
        <w:ind w:left="273" w:right="8"/>
        <w:rPr>
          <w:rFonts w:ascii="Times New Roman" w:eastAsia="Times New Roman" w:hAnsi="Times New Roman" w:cs="Times New Roman"/>
          <w:lang w:eastAsia="ru-RU"/>
        </w:rPr>
      </w:pPr>
    </w:p>
    <w:p w14:paraId="51F391E9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68" w:lineRule="exact"/>
        <w:ind w:left="273" w:right="8"/>
        <w:jc w:val="right"/>
        <w:rPr>
          <w:rFonts w:ascii="Times New Roman" w:eastAsia="Times New Roman" w:hAnsi="Times New Roman" w:cs="Times New Roman"/>
          <w:bCs/>
          <w:color w:val="3E3D2A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bCs/>
          <w:color w:val="3E3D2A"/>
          <w:sz w:val="24"/>
          <w:szCs w:val="24"/>
          <w:lang w:eastAsia="ru-RU"/>
        </w:rPr>
        <w:t xml:space="preserve">                                                                          Утверждаю:</w:t>
      </w:r>
    </w:p>
    <w:p w14:paraId="083174EF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68" w:lineRule="exact"/>
        <w:ind w:left="273" w:right="8"/>
        <w:jc w:val="right"/>
        <w:rPr>
          <w:rFonts w:ascii="Times New Roman" w:eastAsia="Times New Roman" w:hAnsi="Times New Roman" w:cs="Times New Roman"/>
          <w:bCs/>
          <w:color w:val="3E3D2A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bCs/>
          <w:color w:val="3E3D2A"/>
          <w:sz w:val="24"/>
          <w:szCs w:val="24"/>
          <w:lang w:eastAsia="ru-RU"/>
        </w:rPr>
        <w:t xml:space="preserve">                                                                     Председатель регионального Совета</w:t>
      </w:r>
    </w:p>
    <w:p w14:paraId="6C5FADC4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68" w:lineRule="exact"/>
        <w:ind w:left="273" w:right="8"/>
        <w:jc w:val="right"/>
        <w:rPr>
          <w:rFonts w:ascii="Times New Roman" w:eastAsia="Times New Roman" w:hAnsi="Times New Roman" w:cs="Times New Roman"/>
          <w:bCs/>
          <w:color w:val="3E3D2A"/>
          <w:sz w:val="24"/>
          <w:szCs w:val="24"/>
          <w:lang w:eastAsia="ru-RU"/>
        </w:rPr>
      </w:pPr>
      <w:proofErr w:type="gramStart"/>
      <w:r w:rsidRPr="00D0787A">
        <w:rPr>
          <w:rFonts w:ascii="Times New Roman" w:eastAsia="Times New Roman" w:hAnsi="Times New Roman" w:cs="Times New Roman"/>
          <w:bCs/>
          <w:color w:val="3E3D2A"/>
          <w:sz w:val="24"/>
          <w:szCs w:val="24"/>
          <w:lang w:eastAsia="ru-RU"/>
        </w:rPr>
        <w:t>ЯООООО  ФСОП</w:t>
      </w:r>
      <w:proofErr w:type="gramEnd"/>
      <w:r w:rsidRPr="00D0787A">
        <w:rPr>
          <w:rFonts w:ascii="Times New Roman" w:eastAsia="Times New Roman" w:hAnsi="Times New Roman" w:cs="Times New Roman"/>
          <w:bCs/>
          <w:color w:val="3E3D2A"/>
          <w:sz w:val="24"/>
          <w:szCs w:val="24"/>
          <w:lang w:eastAsia="ru-RU"/>
        </w:rPr>
        <w:t xml:space="preserve"> «Россия»</w:t>
      </w:r>
    </w:p>
    <w:p w14:paraId="2D9A3A35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68" w:lineRule="exact"/>
        <w:ind w:left="273" w:right="8"/>
        <w:jc w:val="right"/>
        <w:rPr>
          <w:rFonts w:ascii="Times New Roman" w:eastAsia="Times New Roman" w:hAnsi="Times New Roman" w:cs="Times New Roman"/>
          <w:bCs/>
          <w:color w:val="3E3D2A"/>
          <w:sz w:val="24"/>
          <w:szCs w:val="24"/>
          <w:lang w:eastAsia="ru-RU"/>
        </w:rPr>
      </w:pPr>
    </w:p>
    <w:p w14:paraId="10B7BC6D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68" w:lineRule="exact"/>
        <w:ind w:left="273" w:right="8"/>
        <w:jc w:val="right"/>
        <w:rPr>
          <w:rFonts w:ascii="Times New Roman" w:eastAsia="Times New Roman" w:hAnsi="Times New Roman" w:cs="Times New Roman"/>
          <w:bCs/>
          <w:color w:val="3E3D2A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bCs/>
          <w:color w:val="3E3D2A"/>
          <w:sz w:val="24"/>
          <w:szCs w:val="24"/>
          <w:lang w:eastAsia="ru-RU"/>
        </w:rPr>
        <w:t xml:space="preserve">                                                                                 С.В. Шувалова</w:t>
      </w:r>
    </w:p>
    <w:p w14:paraId="73C46BC6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68" w:lineRule="exact"/>
        <w:ind w:left="273" w:right="8"/>
        <w:jc w:val="center"/>
        <w:rPr>
          <w:rFonts w:ascii="Times New Roman" w:eastAsia="Times New Roman" w:hAnsi="Times New Roman" w:cs="Times New Roman"/>
          <w:b/>
          <w:bCs/>
          <w:color w:val="3E3D2A"/>
          <w:lang w:eastAsia="ru-RU"/>
        </w:rPr>
      </w:pPr>
    </w:p>
    <w:p w14:paraId="51678463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68" w:lineRule="exact"/>
        <w:ind w:left="273" w:right="8"/>
        <w:jc w:val="center"/>
        <w:rPr>
          <w:rFonts w:ascii="Times New Roman" w:eastAsia="Times New Roman" w:hAnsi="Times New Roman" w:cs="Times New Roman"/>
          <w:b/>
          <w:bCs/>
          <w:color w:val="3E3D2A"/>
          <w:lang w:eastAsia="ru-RU"/>
        </w:rPr>
      </w:pPr>
    </w:p>
    <w:p w14:paraId="0B4EB4BE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68" w:lineRule="exact"/>
        <w:ind w:left="273" w:right="8"/>
        <w:jc w:val="center"/>
        <w:rPr>
          <w:rFonts w:ascii="Times New Roman" w:eastAsia="Times New Roman" w:hAnsi="Times New Roman" w:cs="Times New Roman"/>
          <w:b/>
          <w:bCs/>
          <w:color w:val="3E3D2A"/>
          <w:lang w:eastAsia="ru-RU"/>
        </w:rPr>
      </w:pPr>
      <w:r w:rsidRPr="00D0787A">
        <w:rPr>
          <w:rFonts w:ascii="Times New Roman" w:eastAsia="Times New Roman" w:hAnsi="Times New Roman" w:cs="Times New Roman"/>
          <w:b/>
          <w:bCs/>
          <w:color w:val="3E3D2A"/>
          <w:lang w:eastAsia="ru-RU"/>
        </w:rPr>
        <w:t xml:space="preserve">ПОЛОЖЕНИЕ </w:t>
      </w:r>
    </w:p>
    <w:p w14:paraId="65788A47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68" w:lineRule="exact"/>
        <w:ind w:left="273" w:right="8"/>
        <w:jc w:val="center"/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о про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>в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е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>д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ени</w:t>
      </w:r>
      <w:r w:rsidRPr="00D0787A">
        <w:rPr>
          <w:rFonts w:ascii="Times New Roman" w:eastAsia="Times New Roman" w:hAnsi="Times New Roman" w:cs="Times New Roman"/>
          <w:color w:val="496325"/>
          <w:sz w:val="24"/>
          <w:szCs w:val="24"/>
          <w:lang w:eastAsia="ru-RU"/>
        </w:rPr>
        <w:t xml:space="preserve">и 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 xml:space="preserve">соревнований по мини-футболу </w:t>
      </w:r>
    </w:p>
    <w:p w14:paraId="5C5DBAE8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68" w:lineRule="exact"/>
        <w:ind w:left="273" w:right="8"/>
        <w:jc w:val="center"/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среди коллективов физической культуры промышленных предприятий ЯО.</w:t>
      </w:r>
    </w:p>
    <w:p w14:paraId="12D82C74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before="302" w:after="0" w:line="1" w:lineRule="exact"/>
        <w:ind w:left="5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E0D46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44" w:lineRule="exact"/>
        <w:ind w:left="590"/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>1. Цел</w:t>
      </w:r>
      <w:r w:rsidRPr="00D0787A">
        <w:rPr>
          <w:rFonts w:ascii="Times New Roman" w:eastAsia="Times New Roman" w:hAnsi="Times New Roman" w:cs="Times New Roman"/>
          <w:b/>
          <w:bCs/>
          <w:color w:val="334F23"/>
          <w:sz w:val="24"/>
          <w:szCs w:val="24"/>
          <w:lang w:eastAsia="ru-RU"/>
        </w:rPr>
        <w:t xml:space="preserve">и </w:t>
      </w: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 xml:space="preserve">и </w:t>
      </w:r>
      <w:r w:rsidRPr="00D0787A">
        <w:rPr>
          <w:rFonts w:ascii="Times New Roman" w:eastAsia="Times New Roman" w:hAnsi="Times New Roman" w:cs="Times New Roman"/>
          <w:b/>
          <w:bCs/>
          <w:color w:val="334F23"/>
          <w:sz w:val="24"/>
          <w:szCs w:val="24"/>
          <w:lang w:eastAsia="ru-RU"/>
        </w:rPr>
        <w:t>з</w:t>
      </w:r>
      <w:r w:rsidRPr="00D0787A">
        <w:rPr>
          <w:rFonts w:ascii="Times New Roman" w:eastAsia="Times New Roman" w:hAnsi="Times New Roman" w:cs="Times New Roman"/>
          <w:b/>
          <w:bCs/>
          <w:color w:val="496325"/>
          <w:sz w:val="24"/>
          <w:szCs w:val="24"/>
          <w:lang w:eastAsia="ru-RU"/>
        </w:rPr>
        <w:t>а</w:t>
      </w: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>д</w:t>
      </w:r>
      <w:r w:rsidRPr="00D0787A">
        <w:rPr>
          <w:rFonts w:ascii="Times New Roman" w:eastAsia="Times New Roman" w:hAnsi="Times New Roman" w:cs="Times New Roman"/>
          <w:b/>
          <w:bCs/>
          <w:color w:val="28292D"/>
          <w:sz w:val="24"/>
          <w:szCs w:val="24"/>
          <w:lang w:eastAsia="ru-RU"/>
        </w:rPr>
        <w:t>а</w:t>
      </w:r>
      <w:r w:rsidRPr="00D0787A">
        <w:rPr>
          <w:rFonts w:ascii="Times New Roman" w:eastAsia="Times New Roman" w:hAnsi="Times New Roman" w:cs="Times New Roman"/>
          <w:b/>
          <w:bCs/>
          <w:color w:val="48221A"/>
          <w:sz w:val="24"/>
          <w:szCs w:val="24"/>
          <w:lang w:eastAsia="ru-RU"/>
        </w:rPr>
        <w:t>ч</w:t>
      </w: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 xml:space="preserve">и. </w:t>
      </w:r>
    </w:p>
    <w:p w14:paraId="23BFF393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68" w:lineRule="exact"/>
        <w:ind w:left="581"/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- пр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>о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паганда здо</w:t>
      </w:r>
      <w:r w:rsidRPr="00D0787A">
        <w:rPr>
          <w:rFonts w:ascii="Times New Roman" w:eastAsia="Times New Roman" w:hAnsi="Times New Roman" w:cs="Times New Roman"/>
          <w:color w:val="48221A"/>
          <w:sz w:val="24"/>
          <w:szCs w:val="24"/>
          <w:lang w:eastAsia="ru-RU"/>
        </w:rPr>
        <w:t>р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 xml:space="preserve">ового образа жизни; </w:t>
      </w:r>
    </w:p>
    <w:p w14:paraId="15F00A46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68" w:lineRule="exact"/>
        <w:ind w:left="581"/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color w:val="1A3F41"/>
          <w:sz w:val="24"/>
          <w:szCs w:val="24"/>
          <w:lang w:eastAsia="ru-RU"/>
        </w:rPr>
        <w:t xml:space="preserve">- 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ор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>г</w:t>
      </w:r>
      <w:r w:rsidRPr="00D0787A">
        <w:rPr>
          <w:rFonts w:ascii="Times New Roman" w:eastAsia="Times New Roman" w:hAnsi="Times New Roman" w:cs="Times New Roman"/>
          <w:color w:val="28292D"/>
          <w:sz w:val="24"/>
          <w:szCs w:val="24"/>
          <w:lang w:eastAsia="ru-RU"/>
        </w:rPr>
        <w:t>а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низа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>ц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ия д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>о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суга сред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 xml:space="preserve">и 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 xml:space="preserve">населения; </w:t>
      </w:r>
    </w:p>
    <w:p w14:paraId="34C6D7ED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68" w:lineRule="exact"/>
        <w:ind w:left="581"/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- ра</w:t>
      </w:r>
      <w:r w:rsidRPr="00D0787A">
        <w:rPr>
          <w:rFonts w:ascii="Times New Roman" w:eastAsia="Times New Roman" w:hAnsi="Times New Roman" w:cs="Times New Roman"/>
          <w:color w:val="496325"/>
          <w:sz w:val="24"/>
          <w:szCs w:val="24"/>
          <w:lang w:eastAsia="ru-RU"/>
        </w:rPr>
        <w:t>з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 xml:space="preserve">витие </w:t>
      </w:r>
      <w:r w:rsidRPr="00D0787A">
        <w:rPr>
          <w:rFonts w:ascii="Times New Roman" w:eastAsia="Times New Roman" w:hAnsi="Times New Roman" w:cs="Times New Roman"/>
          <w:color w:val="496325"/>
          <w:sz w:val="24"/>
          <w:szCs w:val="24"/>
          <w:lang w:eastAsia="ru-RU"/>
        </w:rPr>
        <w:t xml:space="preserve">и 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поп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>у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ляризаци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 xml:space="preserve">я 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футбола в г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 xml:space="preserve">. 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 xml:space="preserve">Ярославле; </w:t>
      </w:r>
    </w:p>
    <w:p w14:paraId="4B56774A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68" w:lineRule="exact"/>
        <w:ind w:left="581"/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</w:pPr>
    </w:p>
    <w:p w14:paraId="4F2B23B4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44" w:lineRule="exact"/>
        <w:ind w:left="590"/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 xml:space="preserve">2. </w:t>
      </w:r>
      <w:r w:rsidRPr="00D0787A">
        <w:rPr>
          <w:rFonts w:ascii="Times New Roman" w:eastAsia="Times New Roman" w:hAnsi="Times New Roman" w:cs="Times New Roman"/>
          <w:b/>
          <w:bCs/>
          <w:color w:val="334F23"/>
          <w:sz w:val="24"/>
          <w:szCs w:val="24"/>
          <w:lang w:eastAsia="ru-RU"/>
        </w:rPr>
        <w:t>В</w:t>
      </w:r>
      <w:r w:rsidRPr="00D0787A">
        <w:rPr>
          <w:rFonts w:ascii="Times New Roman" w:eastAsia="Times New Roman" w:hAnsi="Times New Roman" w:cs="Times New Roman"/>
          <w:b/>
          <w:bCs/>
          <w:color w:val="28292D"/>
          <w:sz w:val="24"/>
          <w:szCs w:val="24"/>
          <w:lang w:eastAsia="ru-RU"/>
        </w:rPr>
        <w:t>р</w:t>
      </w: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>емя и ме</w:t>
      </w:r>
      <w:r w:rsidRPr="00D0787A">
        <w:rPr>
          <w:rFonts w:ascii="Times New Roman" w:eastAsia="Times New Roman" w:hAnsi="Times New Roman" w:cs="Times New Roman"/>
          <w:b/>
          <w:bCs/>
          <w:color w:val="48221A"/>
          <w:sz w:val="24"/>
          <w:szCs w:val="24"/>
          <w:lang w:eastAsia="ru-RU"/>
        </w:rPr>
        <w:t>с</w:t>
      </w: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>то про</w:t>
      </w:r>
      <w:r w:rsidRPr="00D0787A">
        <w:rPr>
          <w:rFonts w:ascii="Times New Roman" w:eastAsia="Times New Roman" w:hAnsi="Times New Roman" w:cs="Times New Roman"/>
          <w:b/>
          <w:bCs/>
          <w:color w:val="334F23"/>
          <w:sz w:val="24"/>
          <w:szCs w:val="24"/>
          <w:lang w:eastAsia="ru-RU"/>
        </w:rPr>
        <w:t>в</w:t>
      </w: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>ед</w:t>
      </w:r>
      <w:r w:rsidRPr="00D0787A">
        <w:rPr>
          <w:rFonts w:ascii="Times New Roman" w:eastAsia="Times New Roman" w:hAnsi="Times New Roman" w:cs="Times New Roman"/>
          <w:b/>
          <w:bCs/>
          <w:color w:val="334F23"/>
          <w:sz w:val="24"/>
          <w:szCs w:val="24"/>
          <w:lang w:eastAsia="ru-RU"/>
        </w:rPr>
        <w:t>е</w:t>
      </w: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 xml:space="preserve">ния соревнований. </w:t>
      </w:r>
    </w:p>
    <w:p w14:paraId="450597B7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before="33" w:after="0" w:line="1" w:lineRule="exact"/>
        <w:ind w:left="14" w:righ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A33D5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49" w:lineRule="exact"/>
        <w:ind w:left="14" w:right="13" w:firstLine="571"/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Тур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>н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ир проводится в г. Ярославле 25 мая 2019 года на стадионе «Молния».  Начало соревнований в 09.00 ч</w:t>
      </w:r>
    </w:p>
    <w:p w14:paraId="70C31884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49" w:lineRule="exact"/>
        <w:ind w:left="14" w:right="13" w:firstLine="571"/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 xml:space="preserve">        </w:t>
      </w:r>
    </w:p>
    <w:p w14:paraId="07906B42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302" w:lineRule="exact"/>
        <w:ind w:left="576"/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>3</w:t>
      </w:r>
      <w:r w:rsidRPr="00D0787A">
        <w:rPr>
          <w:rFonts w:ascii="Times New Roman" w:eastAsia="Times New Roman" w:hAnsi="Times New Roman" w:cs="Times New Roman"/>
          <w:b/>
          <w:bCs/>
          <w:color w:val="334F23"/>
          <w:sz w:val="24"/>
          <w:szCs w:val="24"/>
          <w:lang w:eastAsia="ru-RU"/>
        </w:rPr>
        <w:t xml:space="preserve">. </w:t>
      </w: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>Уча</w:t>
      </w:r>
      <w:r w:rsidRPr="00D0787A">
        <w:rPr>
          <w:rFonts w:ascii="Times New Roman" w:eastAsia="Times New Roman" w:hAnsi="Times New Roman" w:cs="Times New Roman"/>
          <w:b/>
          <w:bCs/>
          <w:color w:val="334F23"/>
          <w:sz w:val="24"/>
          <w:szCs w:val="24"/>
          <w:lang w:eastAsia="ru-RU"/>
        </w:rPr>
        <w:t>с</w:t>
      </w: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>тник</w:t>
      </w:r>
      <w:r w:rsidRPr="00D0787A">
        <w:rPr>
          <w:rFonts w:ascii="Times New Roman" w:eastAsia="Times New Roman" w:hAnsi="Times New Roman" w:cs="Times New Roman"/>
          <w:b/>
          <w:bCs/>
          <w:color w:val="564752"/>
          <w:sz w:val="24"/>
          <w:szCs w:val="24"/>
          <w:lang w:eastAsia="ru-RU"/>
        </w:rPr>
        <w:t xml:space="preserve">и </w:t>
      </w: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 xml:space="preserve">соревнований. 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ab/>
      </w:r>
    </w:p>
    <w:p w14:paraId="4A6F6B5D" w14:textId="77777777" w:rsidR="00D0787A" w:rsidRPr="00D0787A" w:rsidRDefault="00D0787A" w:rsidP="00D0787A">
      <w:pPr>
        <w:widowControl w:val="0"/>
        <w:tabs>
          <w:tab w:val="left" w:pos="562"/>
          <w:tab w:val="left" w:pos="7915"/>
          <w:tab w:val="left" w:pos="9211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 xml:space="preserve">         К 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>с</w:t>
      </w:r>
      <w:r w:rsidRPr="00D0787A">
        <w:rPr>
          <w:rFonts w:ascii="Times New Roman" w:eastAsia="Times New Roman" w:hAnsi="Times New Roman" w:cs="Times New Roman"/>
          <w:color w:val="6B7334"/>
          <w:sz w:val="24"/>
          <w:szCs w:val="24"/>
          <w:lang w:eastAsia="ru-RU"/>
        </w:rPr>
        <w:t>о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ревнов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>а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 xml:space="preserve">ниям 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>д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оп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>у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скаются фу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>т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бол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>и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 xml:space="preserve">сты, прошедшие медицинский осмотр и имеющие 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>д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оп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>у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 xml:space="preserve">ск врача. 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>З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>а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явки на участие сд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>а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ются перед началом соревнований. Состав команды 10 игроков +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 xml:space="preserve">1 </w:t>
      </w:r>
      <w:r w:rsidRPr="00D0787A">
        <w:rPr>
          <w:rFonts w:ascii="Times New Roman" w:eastAsia="Times New Roman" w:hAnsi="Times New Roman" w:cs="Times New Roman"/>
          <w:color w:val="6B7334"/>
          <w:sz w:val="24"/>
          <w:szCs w:val="24"/>
          <w:lang w:eastAsia="ru-RU"/>
        </w:rPr>
        <w:t>т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р</w:t>
      </w:r>
      <w:r w:rsidRPr="00D0787A">
        <w:rPr>
          <w:rFonts w:ascii="Times New Roman" w:eastAsia="Times New Roman" w:hAnsi="Times New Roman" w:cs="Times New Roman"/>
          <w:color w:val="564752"/>
          <w:sz w:val="24"/>
          <w:szCs w:val="24"/>
          <w:lang w:eastAsia="ru-RU"/>
        </w:rPr>
        <w:t>е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>не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р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 xml:space="preserve">. </w:t>
      </w:r>
    </w:p>
    <w:p w14:paraId="2F76A4F4" w14:textId="77777777" w:rsidR="00D0787A" w:rsidRPr="00D0787A" w:rsidRDefault="00D0787A" w:rsidP="00D0787A">
      <w:pPr>
        <w:widowControl w:val="0"/>
        <w:tabs>
          <w:tab w:val="left" w:pos="562"/>
          <w:tab w:val="left" w:pos="7915"/>
          <w:tab w:val="left" w:pos="9211"/>
        </w:tabs>
        <w:autoSpaceDE w:val="0"/>
        <w:autoSpaceDN w:val="0"/>
        <w:adjustRightInd w:val="0"/>
        <w:spacing w:after="0" w:line="273" w:lineRule="exact"/>
        <w:rPr>
          <w:rFonts w:ascii="Times New Roman" w:eastAsia="Times New Roman" w:hAnsi="Times New Roman" w:cs="Times New Roman"/>
          <w:color w:val="848673"/>
          <w:sz w:val="24"/>
          <w:szCs w:val="24"/>
          <w:lang w:eastAsia="ru-RU"/>
        </w:rPr>
      </w:pPr>
    </w:p>
    <w:p w14:paraId="75A2FA21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73" w:lineRule="exact"/>
        <w:ind w:left="585"/>
        <w:rPr>
          <w:rFonts w:ascii="Times New Roman" w:eastAsia="Times New Roman" w:hAnsi="Times New Roman" w:cs="Times New Roman"/>
          <w:b/>
          <w:bCs/>
          <w:color w:val="716E60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b/>
          <w:bCs/>
          <w:color w:val="716E60"/>
          <w:sz w:val="24"/>
          <w:szCs w:val="24"/>
          <w:lang w:eastAsia="ru-RU"/>
        </w:rPr>
        <w:t>4</w:t>
      </w:r>
      <w:r w:rsidRPr="00D0787A">
        <w:rPr>
          <w:rFonts w:ascii="Times New Roman" w:eastAsia="Times New Roman" w:hAnsi="Times New Roman" w:cs="Times New Roman"/>
          <w:b/>
          <w:bCs/>
          <w:color w:val="46614F"/>
          <w:sz w:val="24"/>
          <w:szCs w:val="24"/>
          <w:lang w:eastAsia="ru-RU"/>
        </w:rPr>
        <w:t xml:space="preserve">. </w:t>
      </w: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>Р</w:t>
      </w:r>
      <w:r w:rsidRPr="00D0787A">
        <w:rPr>
          <w:rFonts w:ascii="Times New Roman" w:eastAsia="Times New Roman" w:hAnsi="Times New Roman" w:cs="Times New Roman"/>
          <w:b/>
          <w:bCs/>
          <w:color w:val="5B5946"/>
          <w:sz w:val="24"/>
          <w:szCs w:val="24"/>
          <w:lang w:eastAsia="ru-RU"/>
        </w:rPr>
        <w:t>уково</w:t>
      </w:r>
      <w:r w:rsidRPr="00D0787A">
        <w:rPr>
          <w:rFonts w:ascii="Times New Roman" w:eastAsia="Times New Roman" w:hAnsi="Times New Roman" w:cs="Times New Roman"/>
          <w:b/>
          <w:bCs/>
          <w:color w:val="716E60"/>
          <w:sz w:val="24"/>
          <w:szCs w:val="24"/>
          <w:lang w:eastAsia="ru-RU"/>
        </w:rPr>
        <w:t>д</w:t>
      </w:r>
      <w:r w:rsidRPr="00D0787A">
        <w:rPr>
          <w:rFonts w:ascii="Times New Roman" w:eastAsia="Times New Roman" w:hAnsi="Times New Roman" w:cs="Times New Roman"/>
          <w:b/>
          <w:bCs/>
          <w:color w:val="496325"/>
          <w:sz w:val="24"/>
          <w:szCs w:val="24"/>
          <w:lang w:eastAsia="ru-RU"/>
        </w:rPr>
        <w:t>с</w:t>
      </w:r>
      <w:r w:rsidRPr="00D0787A">
        <w:rPr>
          <w:rFonts w:ascii="Times New Roman" w:eastAsia="Times New Roman" w:hAnsi="Times New Roman" w:cs="Times New Roman"/>
          <w:b/>
          <w:bCs/>
          <w:color w:val="564752"/>
          <w:sz w:val="24"/>
          <w:szCs w:val="24"/>
          <w:lang w:eastAsia="ru-RU"/>
        </w:rPr>
        <w:t>тв</w:t>
      </w:r>
      <w:r w:rsidRPr="00D0787A">
        <w:rPr>
          <w:rFonts w:ascii="Times New Roman" w:eastAsia="Times New Roman" w:hAnsi="Times New Roman" w:cs="Times New Roman"/>
          <w:b/>
          <w:bCs/>
          <w:color w:val="716E60"/>
          <w:sz w:val="24"/>
          <w:szCs w:val="24"/>
          <w:lang w:eastAsia="ru-RU"/>
        </w:rPr>
        <w:t xml:space="preserve">о </w:t>
      </w:r>
      <w:r w:rsidRPr="00D0787A">
        <w:rPr>
          <w:rFonts w:ascii="Times New Roman" w:eastAsia="Times New Roman" w:hAnsi="Times New Roman" w:cs="Times New Roman"/>
          <w:b/>
          <w:bCs/>
          <w:color w:val="5B5946"/>
          <w:sz w:val="24"/>
          <w:szCs w:val="24"/>
          <w:lang w:eastAsia="ru-RU"/>
        </w:rPr>
        <w:t>с</w:t>
      </w: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>о</w:t>
      </w:r>
      <w:r w:rsidRPr="00D0787A">
        <w:rPr>
          <w:rFonts w:ascii="Times New Roman" w:eastAsia="Times New Roman" w:hAnsi="Times New Roman" w:cs="Times New Roman"/>
          <w:b/>
          <w:bCs/>
          <w:color w:val="5B5946"/>
          <w:sz w:val="24"/>
          <w:szCs w:val="24"/>
          <w:lang w:eastAsia="ru-RU"/>
        </w:rPr>
        <w:t>р</w:t>
      </w: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>е</w:t>
      </w:r>
      <w:r w:rsidRPr="00D0787A">
        <w:rPr>
          <w:rFonts w:ascii="Times New Roman" w:eastAsia="Times New Roman" w:hAnsi="Times New Roman" w:cs="Times New Roman"/>
          <w:b/>
          <w:bCs/>
          <w:color w:val="5B5946"/>
          <w:sz w:val="24"/>
          <w:szCs w:val="24"/>
          <w:lang w:eastAsia="ru-RU"/>
        </w:rPr>
        <w:t>внов</w:t>
      </w: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>а</w:t>
      </w:r>
      <w:r w:rsidRPr="00D0787A">
        <w:rPr>
          <w:rFonts w:ascii="Times New Roman" w:eastAsia="Times New Roman" w:hAnsi="Times New Roman" w:cs="Times New Roman"/>
          <w:b/>
          <w:bCs/>
          <w:color w:val="5B5946"/>
          <w:sz w:val="24"/>
          <w:szCs w:val="24"/>
          <w:lang w:eastAsia="ru-RU"/>
        </w:rPr>
        <w:t>ниям</w:t>
      </w:r>
      <w:r w:rsidRPr="00D0787A">
        <w:rPr>
          <w:rFonts w:ascii="Times New Roman" w:eastAsia="Times New Roman" w:hAnsi="Times New Roman" w:cs="Times New Roman"/>
          <w:b/>
          <w:bCs/>
          <w:color w:val="716E60"/>
          <w:sz w:val="24"/>
          <w:szCs w:val="24"/>
          <w:lang w:eastAsia="ru-RU"/>
        </w:rPr>
        <w:t xml:space="preserve">и. </w:t>
      </w:r>
    </w:p>
    <w:p w14:paraId="0862CDDC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73" w:lineRule="exact"/>
        <w:ind w:left="14" w:right="13" w:firstLine="571"/>
        <w:jc w:val="both"/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Об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>щ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ее р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>у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>к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ово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>д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ство и проведение соревнований осуществляется оргкомитетом. Непосредственное проведение соревнований возлагаетс</w:t>
      </w:r>
      <w:r w:rsidRPr="00D0787A">
        <w:rPr>
          <w:rFonts w:ascii="Times New Roman" w:eastAsia="Times New Roman" w:hAnsi="Times New Roman" w:cs="Times New Roman"/>
          <w:color w:val="564752"/>
          <w:sz w:val="24"/>
          <w:szCs w:val="24"/>
          <w:lang w:eastAsia="ru-RU"/>
        </w:rPr>
        <w:t xml:space="preserve">я 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на судейск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>у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ю коллегию, назначенную ЯООООО ФСПО «Россия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 xml:space="preserve">». </w:t>
      </w:r>
    </w:p>
    <w:p w14:paraId="51802CCA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73" w:lineRule="exact"/>
        <w:ind w:left="14" w:right="13" w:firstLine="571"/>
        <w:jc w:val="both"/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</w:pPr>
    </w:p>
    <w:p w14:paraId="3D43203E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44" w:lineRule="exact"/>
        <w:ind w:left="590"/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>5. У</w:t>
      </w:r>
      <w:r w:rsidRPr="00D0787A">
        <w:rPr>
          <w:rFonts w:ascii="Times New Roman" w:eastAsia="Times New Roman" w:hAnsi="Times New Roman" w:cs="Times New Roman"/>
          <w:b/>
          <w:bCs/>
          <w:color w:val="334F23"/>
          <w:sz w:val="24"/>
          <w:szCs w:val="24"/>
          <w:lang w:eastAsia="ru-RU"/>
        </w:rPr>
        <w:t>с</w:t>
      </w: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>ловия п</w:t>
      </w:r>
      <w:r w:rsidRPr="00D0787A">
        <w:rPr>
          <w:rFonts w:ascii="Times New Roman" w:eastAsia="Times New Roman" w:hAnsi="Times New Roman" w:cs="Times New Roman"/>
          <w:b/>
          <w:bCs/>
          <w:color w:val="564752"/>
          <w:sz w:val="24"/>
          <w:szCs w:val="24"/>
          <w:lang w:eastAsia="ru-RU"/>
        </w:rPr>
        <w:t>р</w:t>
      </w:r>
      <w:r w:rsidRPr="00D0787A">
        <w:rPr>
          <w:rFonts w:ascii="Times New Roman" w:eastAsia="Times New Roman" w:hAnsi="Times New Roman" w:cs="Times New Roman"/>
          <w:b/>
          <w:bCs/>
          <w:color w:val="5B5946"/>
          <w:sz w:val="24"/>
          <w:szCs w:val="24"/>
          <w:lang w:eastAsia="ru-RU"/>
        </w:rPr>
        <w:t>о</w:t>
      </w: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>ведения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 xml:space="preserve"> </w:t>
      </w: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 xml:space="preserve">соревнований и определение победителей </w:t>
      </w:r>
    </w:p>
    <w:p w14:paraId="5338C2B7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73" w:lineRule="exact"/>
        <w:ind w:left="14" w:right="13" w:firstLine="571"/>
        <w:jc w:val="both"/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К участию допускаются мужские команды, игроки которых имеют медицинский допуск для участия в спортивных состязаниях. Состав команд участников - четыре полевых игроков и вратарь. Команды встречаются в групповых турнирах. В случае ничейного результата победитель в матче определяется в серии пенальти. Продолжительность каждого матча - два тайма по 10 минут каждый. В каждой игре допускается неограниченное количество замен игроков, в том числе и обратные.</w:t>
      </w:r>
    </w:p>
    <w:p w14:paraId="4392B84D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73" w:lineRule="exact"/>
        <w:ind w:left="14" w:right="13" w:firstLine="571"/>
        <w:jc w:val="both"/>
        <w:rPr>
          <w:rFonts w:ascii="Times New Roman" w:eastAsia="Times New Roman" w:hAnsi="Times New Roman" w:cs="Times New Roman"/>
          <w:color w:val="716E60"/>
          <w:sz w:val="24"/>
          <w:szCs w:val="24"/>
          <w:lang w:eastAsia="ru-RU"/>
        </w:rPr>
      </w:pPr>
    </w:p>
    <w:p w14:paraId="6EB5494C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44" w:lineRule="exact"/>
        <w:ind w:left="590"/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 xml:space="preserve">6. Финансовые расходы. </w:t>
      </w:r>
    </w:p>
    <w:p w14:paraId="3BC9D4F5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73" w:lineRule="exact"/>
        <w:ind w:left="5" w:right="13" w:firstLine="638"/>
        <w:jc w:val="both"/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Рас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>х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о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>д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 xml:space="preserve">ы 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>п</w:t>
      </w:r>
      <w:r w:rsidRPr="00D0787A">
        <w:rPr>
          <w:rFonts w:ascii="Times New Roman" w:eastAsia="Times New Roman" w:hAnsi="Times New Roman" w:cs="Times New Roman"/>
          <w:color w:val="496325"/>
          <w:sz w:val="24"/>
          <w:szCs w:val="24"/>
          <w:lang w:eastAsia="ru-RU"/>
        </w:rPr>
        <w:t xml:space="preserve">о 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 xml:space="preserve">поезду к месту соревнований и питанию за счёт командирующих организаций. Оплату работы судей, медицинского и обслуживающего персонала производит ЯООООО ФСОП «Россия» за счет </w:t>
      </w:r>
      <w:proofErr w:type="gramStart"/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средств субсидии</w:t>
      </w:r>
      <w:proofErr w:type="gramEnd"/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 xml:space="preserve"> выделяемой департаментом по физической культуре, спорту и молодежной политике ЯО согласно утвержденной смете. </w:t>
      </w:r>
    </w:p>
    <w:p w14:paraId="48FB87A8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73" w:lineRule="exact"/>
        <w:ind w:left="5" w:right="13" w:firstLine="638"/>
        <w:jc w:val="both"/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</w:pPr>
    </w:p>
    <w:p w14:paraId="74900AE6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44" w:lineRule="exact"/>
        <w:ind w:left="590"/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>7. Н</w:t>
      </w:r>
      <w:r w:rsidRPr="00D0787A">
        <w:rPr>
          <w:rFonts w:ascii="Times New Roman" w:eastAsia="Times New Roman" w:hAnsi="Times New Roman" w:cs="Times New Roman"/>
          <w:b/>
          <w:bCs/>
          <w:color w:val="334F23"/>
          <w:sz w:val="24"/>
          <w:szCs w:val="24"/>
          <w:lang w:eastAsia="ru-RU"/>
        </w:rPr>
        <w:t>а</w:t>
      </w: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>гражд</w:t>
      </w:r>
      <w:r w:rsidRPr="00D0787A">
        <w:rPr>
          <w:rFonts w:ascii="Times New Roman" w:eastAsia="Times New Roman" w:hAnsi="Times New Roman" w:cs="Times New Roman"/>
          <w:b/>
          <w:bCs/>
          <w:color w:val="496325"/>
          <w:sz w:val="24"/>
          <w:szCs w:val="24"/>
          <w:lang w:eastAsia="ru-RU"/>
        </w:rPr>
        <w:t>е</w:t>
      </w: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 xml:space="preserve">ние победителей. </w:t>
      </w:r>
    </w:p>
    <w:p w14:paraId="54FF15B6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73" w:lineRule="exact"/>
        <w:ind w:left="585" w:right="1136"/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Ком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>а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 xml:space="preserve">нда, 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>з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анявшая 1 место, награждается Кубком, Дипломом 1 степени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 xml:space="preserve">. 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Ком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>а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 xml:space="preserve">нды, </w:t>
      </w:r>
      <w:r w:rsidRPr="00D0787A">
        <w:rPr>
          <w:rFonts w:ascii="Times New Roman" w:eastAsia="Times New Roman" w:hAnsi="Times New Roman" w:cs="Times New Roman"/>
          <w:color w:val="564752"/>
          <w:sz w:val="24"/>
          <w:szCs w:val="24"/>
          <w:lang w:eastAsia="ru-RU"/>
        </w:rPr>
        <w:t>з</w:t>
      </w:r>
      <w:r w:rsidRPr="00D0787A">
        <w:rPr>
          <w:rFonts w:ascii="Times New Roman" w:eastAsia="Times New Roman" w:hAnsi="Times New Roman" w:cs="Times New Roman"/>
          <w:color w:val="496325"/>
          <w:sz w:val="24"/>
          <w:szCs w:val="24"/>
          <w:lang w:eastAsia="ru-RU"/>
        </w:rPr>
        <w:t>а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н</w:t>
      </w:r>
      <w:r w:rsidRPr="00D0787A">
        <w:rPr>
          <w:rFonts w:ascii="Times New Roman" w:eastAsia="Times New Roman" w:hAnsi="Times New Roman" w:cs="Times New Roman"/>
          <w:color w:val="564752"/>
          <w:sz w:val="24"/>
          <w:szCs w:val="24"/>
          <w:lang w:eastAsia="ru-RU"/>
        </w:rPr>
        <w:t>я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>вш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ие 2 и 3 места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 xml:space="preserve">, 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 xml:space="preserve">награждаются, Дипломами 2 и 3 степени. </w:t>
      </w:r>
    </w:p>
    <w:p w14:paraId="58F0C035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68" w:lineRule="exact"/>
        <w:ind w:left="9"/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И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>г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роки к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>о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м</w:t>
      </w:r>
      <w:r w:rsidRPr="00D0787A">
        <w:rPr>
          <w:rFonts w:ascii="Times New Roman" w:eastAsia="Times New Roman" w:hAnsi="Times New Roman" w:cs="Times New Roman"/>
          <w:color w:val="334F23"/>
          <w:sz w:val="24"/>
          <w:szCs w:val="24"/>
          <w:lang w:eastAsia="ru-RU"/>
        </w:rPr>
        <w:t>а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н</w:t>
      </w:r>
      <w:r w:rsidRPr="00D0787A">
        <w:rPr>
          <w:rFonts w:ascii="Times New Roman" w:eastAsia="Times New Roman" w:hAnsi="Times New Roman" w:cs="Times New Roman"/>
          <w:color w:val="5B5946"/>
          <w:sz w:val="24"/>
          <w:szCs w:val="24"/>
          <w:lang w:eastAsia="ru-RU"/>
        </w:rPr>
        <w:t xml:space="preserve">д, </w:t>
      </w:r>
      <w:r w:rsidRPr="00D0787A">
        <w:rPr>
          <w:rFonts w:ascii="Times New Roman" w:eastAsia="Times New Roman" w:hAnsi="Times New Roman" w:cs="Times New Roman"/>
          <w:color w:val="496325"/>
          <w:sz w:val="24"/>
          <w:szCs w:val="24"/>
          <w:lang w:eastAsia="ru-RU"/>
        </w:rPr>
        <w:t>за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ня</w:t>
      </w:r>
      <w:r w:rsidRPr="00D0787A">
        <w:rPr>
          <w:rFonts w:ascii="Times New Roman" w:eastAsia="Times New Roman" w:hAnsi="Times New Roman" w:cs="Times New Roman"/>
          <w:color w:val="564752"/>
          <w:sz w:val="24"/>
          <w:szCs w:val="24"/>
          <w:lang w:eastAsia="ru-RU"/>
        </w:rPr>
        <w:t>в</w:t>
      </w:r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 xml:space="preserve">ших </w:t>
      </w:r>
      <w:proofErr w:type="gramStart"/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>призовые места</w:t>
      </w:r>
      <w:proofErr w:type="gramEnd"/>
      <w:r w:rsidRPr="00D0787A"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  <w:t xml:space="preserve"> награждаются денежными призами. </w:t>
      </w:r>
    </w:p>
    <w:p w14:paraId="270A89F9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68" w:lineRule="exact"/>
        <w:ind w:left="9"/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</w:pPr>
    </w:p>
    <w:p w14:paraId="5A5BCB54" w14:textId="77777777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68" w:lineRule="exact"/>
        <w:ind w:left="9"/>
        <w:rPr>
          <w:rFonts w:ascii="Times New Roman" w:eastAsia="Times New Roman" w:hAnsi="Times New Roman" w:cs="Times New Roman"/>
          <w:color w:val="3E3D2A"/>
          <w:sz w:val="24"/>
          <w:szCs w:val="24"/>
          <w:lang w:eastAsia="ru-RU"/>
        </w:rPr>
      </w:pPr>
    </w:p>
    <w:p w14:paraId="24966EA1" w14:textId="58035B45" w:rsidR="00D0787A" w:rsidRPr="00D0787A" w:rsidRDefault="00D0787A" w:rsidP="00D0787A">
      <w:pPr>
        <w:widowControl w:val="0"/>
        <w:autoSpaceDE w:val="0"/>
        <w:autoSpaceDN w:val="0"/>
        <w:adjustRightInd w:val="0"/>
        <w:spacing w:after="0" w:line="268" w:lineRule="exact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7A"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 xml:space="preserve">                Данное положение является официальным вызовом на турнир</w:t>
      </w:r>
      <w:r>
        <w:rPr>
          <w:rFonts w:ascii="Times New Roman" w:eastAsia="Times New Roman" w:hAnsi="Times New Roman" w:cs="Times New Roman"/>
          <w:b/>
          <w:bCs/>
          <w:color w:val="3E3D2A"/>
          <w:sz w:val="24"/>
          <w:szCs w:val="24"/>
          <w:lang w:eastAsia="ru-RU"/>
        </w:rPr>
        <w:t>.</w:t>
      </w:r>
      <w:bookmarkStart w:id="0" w:name="_GoBack"/>
      <w:bookmarkEnd w:id="0"/>
    </w:p>
    <w:p w14:paraId="463D54B4" w14:textId="77777777" w:rsidR="000512AB" w:rsidRDefault="000512AB"/>
    <w:sectPr w:rsidR="0005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90"/>
    <w:rsid w:val="000512AB"/>
    <w:rsid w:val="00D0787A"/>
    <w:rsid w:val="00E6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CA9B"/>
  <w15:chartTrackingRefBased/>
  <w15:docId w15:val="{0994A90E-0951-4A35-BAF4-B68AAE5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3</cp:revision>
  <dcterms:created xsi:type="dcterms:W3CDTF">2019-05-20T09:43:00Z</dcterms:created>
  <dcterms:modified xsi:type="dcterms:W3CDTF">2019-05-20T09:44:00Z</dcterms:modified>
</cp:coreProperties>
</file>